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664A6" w14:textId="6B834B16" w:rsidR="00744D25" w:rsidRDefault="00744D25" w:rsidP="00744D25">
      <w:pPr>
        <w:pStyle w:val="Heading1"/>
        <w:rPr>
          <w:rFonts w:ascii="Arial" w:hAnsi="Arial" w:cs="Arial"/>
          <w:sz w:val="48"/>
        </w:rPr>
      </w:pPr>
    </w:p>
    <w:p w14:paraId="4F9B53E8" w14:textId="7271B072" w:rsidR="00744D25" w:rsidRDefault="00744D25" w:rsidP="00744D25">
      <w:pPr>
        <w:rPr>
          <w:rFonts w:ascii="Arial" w:hAnsi="Arial" w:cs="Arial"/>
          <w:b/>
          <w:color w:val="0000FF"/>
          <w:sz w:val="40"/>
        </w:rPr>
      </w:pPr>
    </w:p>
    <w:p w14:paraId="53F6BDED" w14:textId="77777777" w:rsidR="003C296C" w:rsidRPr="005B5EFA" w:rsidRDefault="003C296C" w:rsidP="003C296C">
      <w:pPr>
        <w:jc w:val="center"/>
        <w:rPr>
          <w:rFonts w:ascii="Sassoon Primary Std" w:eastAsiaTheme="majorEastAsia" w:hAnsi="Sassoon Primary Std" w:cs="Arial"/>
          <w:b/>
          <w:color w:val="FFD006"/>
          <w:sz w:val="72"/>
          <w:szCs w:val="72"/>
          <w:u w:val="single" w:color="FFD006"/>
          <w:lang w:eastAsia="ja-JP"/>
        </w:rPr>
      </w:pPr>
    </w:p>
    <w:p w14:paraId="3BE11878" w14:textId="77777777" w:rsidR="003C296C" w:rsidRPr="005B5EFA" w:rsidRDefault="003C296C" w:rsidP="003C296C">
      <w:pPr>
        <w:rPr>
          <w:rFonts w:ascii="Sassoon Primary Std" w:eastAsiaTheme="minorEastAsia" w:hAnsi="Sassoon Primary Std"/>
          <w:b/>
          <w:sz w:val="32"/>
          <w:lang w:val="en-US" w:eastAsia="ja-JP"/>
        </w:rPr>
      </w:pPr>
    </w:p>
    <w:p w14:paraId="45749899" w14:textId="77777777" w:rsidR="003C296C" w:rsidRPr="005B5EFA" w:rsidRDefault="003C296C" w:rsidP="003C296C">
      <w:pPr>
        <w:rPr>
          <w:rFonts w:ascii="Sassoon Primary Std" w:eastAsiaTheme="minorEastAsia" w:hAnsi="Sassoon Primary Std"/>
          <w:b/>
          <w:sz w:val="32"/>
          <w:lang w:val="en-US" w:eastAsia="ja-JP"/>
        </w:rPr>
      </w:pPr>
    </w:p>
    <w:p w14:paraId="250EF9BA" w14:textId="77777777" w:rsidR="003C296C" w:rsidRPr="005B5EFA" w:rsidRDefault="003C296C" w:rsidP="003C296C">
      <w:pPr>
        <w:rPr>
          <w:rFonts w:ascii="Sassoon Primary Std" w:eastAsiaTheme="minorEastAsia" w:hAnsi="Sassoon Primary Std"/>
          <w:b/>
          <w:sz w:val="32"/>
          <w:lang w:val="en-US" w:eastAsia="ja-JP"/>
        </w:rPr>
      </w:pPr>
    </w:p>
    <w:p w14:paraId="4A8F2DBC" w14:textId="77777777" w:rsidR="003C296C" w:rsidRPr="005B5EFA" w:rsidRDefault="003C296C" w:rsidP="003C296C">
      <w:pPr>
        <w:pStyle w:val="Header"/>
        <w:jc w:val="center"/>
        <w:rPr>
          <w:rFonts w:ascii="Sassoon Primary Std" w:hAnsi="Sassoon Primary Std"/>
        </w:rPr>
      </w:pPr>
      <w:r w:rsidRPr="005B5EFA">
        <w:rPr>
          <w:rFonts w:ascii="Sassoon Primary Std" w:hAnsi="Sassoon Primary Std"/>
          <w:noProof/>
        </w:rPr>
        <w:drawing>
          <wp:inline distT="0" distB="0" distL="0" distR="0" wp14:anchorId="38DDDF1A" wp14:editId="32C4AE0E">
            <wp:extent cx="1243965" cy="103060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71DA64FA" w14:textId="77777777" w:rsidR="003C296C" w:rsidRPr="005B5EFA" w:rsidRDefault="003C296C" w:rsidP="003C296C">
      <w:pPr>
        <w:pStyle w:val="Header"/>
        <w:tabs>
          <w:tab w:val="left" w:pos="5123"/>
        </w:tabs>
        <w:rPr>
          <w:rFonts w:ascii="Sassoon Primary Std" w:hAnsi="Sassoon Primary Std"/>
          <w:sz w:val="6"/>
          <w:szCs w:val="6"/>
        </w:rPr>
      </w:pPr>
      <w:r w:rsidRPr="005B5EFA">
        <w:rPr>
          <w:rFonts w:ascii="Sassoon Primary Std" w:hAnsi="Sassoon Primary Std"/>
        </w:rPr>
        <w:tab/>
      </w:r>
    </w:p>
    <w:p w14:paraId="6260C94C" w14:textId="77777777" w:rsidR="003C296C" w:rsidRPr="005B5EFA" w:rsidRDefault="003C296C" w:rsidP="003C296C">
      <w:pPr>
        <w:pStyle w:val="Header"/>
        <w:tabs>
          <w:tab w:val="left" w:pos="5123"/>
        </w:tabs>
        <w:jc w:val="center"/>
        <w:rPr>
          <w:rFonts w:ascii="Sassoon Primary Std" w:hAnsi="Sassoon Primary Std"/>
          <w:b/>
          <w:bCs/>
          <w:color w:val="FF0000"/>
        </w:rPr>
      </w:pPr>
      <w:r w:rsidRPr="005B5EFA">
        <w:rPr>
          <w:rFonts w:ascii="Sassoon Primary Std" w:hAnsi="Sassoon Primary Std"/>
          <w:b/>
          <w:bCs/>
          <w:color w:val="FF0000"/>
        </w:rPr>
        <w:t>Reaching our Potential Together in Christ</w:t>
      </w:r>
    </w:p>
    <w:p w14:paraId="361759D4" w14:textId="77777777" w:rsidR="003C296C" w:rsidRPr="005B5EFA" w:rsidRDefault="003C296C" w:rsidP="003C296C">
      <w:pPr>
        <w:jc w:val="center"/>
        <w:rPr>
          <w:rFonts w:ascii="Sassoon Primary Std" w:eastAsiaTheme="majorEastAsia" w:hAnsi="Sassoon Primary Std" w:cs="Arial"/>
          <w:color w:val="000000" w:themeColor="text1"/>
          <w:sz w:val="72"/>
          <w:szCs w:val="72"/>
          <w:lang w:eastAsia="ja-JP"/>
        </w:rPr>
      </w:pPr>
    </w:p>
    <w:p w14:paraId="14EEBDC8" w14:textId="77777777" w:rsidR="00744D25" w:rsidRDefault="00744D25" w:rsidP="00744D25">
      <w:pPr>
        <w:rPr>
          <w:rFonts w:ascii="Arial" w:hAnsi="Arial" w:cs="Arial"/>
          <w:b/>
          <w:color w:val="0000FF"/>
          <w:sz w:val="40"/>
        </w:rPr>
      </w:pPr>
    </w:p>
    <w:p w14:paraId="25F3549C" w14:textId="77777777" w:rsidR="00744D25" w:rsidRPr="00A87A56" w:rsidRDefault="00744D25" w:rsidP="00744D25">
      <w:pPr>
        <w:rPr>
          <w:rFonts w:ascii="Arial" w:hAnsi="Arial" w:cs="Arial"/>
          <w:b/>
          <w:color w:val="0000FF"/>
          <w:sz w:val="40"/>
        </w:rPr>
      </w:pPr>
    </w:p>
    <w:p w14:paraId="0301ABEF" w14:textId="77777777" w:rsidR="00744D25" w:rsidRPr="00A87A56" w:rsidRDefault="00744D25" w:rsidP="00744D25">
      <w:pPr>
        <w:jc w:val="center"/>
        <w:rPr>
          <w:rFonts w:ascii="Arial" w:hAnsi="Arial" w:cs="Arial"/>
          <w:b/>
          <w:color w:val="0000FF"/>
          <w:sz w:val="40"/>
        </w:rPr>
      </w:pPr>
    </w:p>
    <w:p w14:paraId="722D9955" w14:textId="0AEC0C4C" w:rsidR="00744D25" w:rsidRPr="00744D25" w:rsidRDefault="00BB0FEA" w:rsidP="00744D25">
      <w:pPr>
        <w:jc w:val="center"/>
        <w:rPr>
          <w:rFonts w:ascii="Arial" w:hAnsi="Arial" w:cs="Arial"/>
          <w:b/>
          <w:color w:val="0000FF"/>
          <w:sz w:val="44"/>
          <w:u w:val="single"/>
        </w:rPr>
      </w:pPr>
      <w:r>
        <w:rPr>
          <w:noProof/>
        </w:rPr>
        <mc:AlternateContent>
          <mc:Choice Requires="wps">
            <w:drawing>
              <wp:anchor distT="0" distB="0" distL="114300" distR="114300" simplePos="0" relativeHeight="251673088" behindDoc="0" locked="0" layoutInCell="1" allowOverlap="1" wp14:anchorId="2E17D79F" wp14:editId="5D983FE8">
                <wp:simplePos x="0" y="0"/>
                <wp:positionH relativeFrom="column">
                  <wp:posOffset>1066165</wp:posOffset>
                </wp:positionH>
                <wp:positionV relativeFrom="paragraph">
                  <wp:posOffset>337185</wp:posOffset>
                </wp:positionV>
                <wp:extent cx="371284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712845" cy="1828800"/>
                        </a:xfrm>
                        <a:prstGeom prst="rect">
                          <a:avLst/>
                        </a:prstGeom>
                        <a:noFill/>
                        <a:ln>
                          <a:noFill/>
                        </a:ln>
                      </wps:spPr>
                      <wps:txbx>
                        <w:txbxContent>
                          <w:p w14:paraId="6D37BBC0" w14:textId="77777777" w:rsidR="006942B5" w:rsidRPr="007F466D" w:rsidRDefault="006942B5" w:rsidP="006942B5">
                            <w:pPr>
                              <w:jc w:val="center"/>
                              <w:rPr>
                                <w:rFonts w:ascii="Sassoon Primary Std" w:hAnsi="Sassoon Primary Std" w:cs="Arial"/>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466D">
                              <w:rPr>
                                <w:rFonts w:ascii="Sassoon Primary Std" w:hAnsi="Sassoon Primary Std" w:cs="Arial"/>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Phonics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17D79F" id="_x0000_t202" coordsize="21600,21600" o:spt="202" path="m,l,21600r21600,l21600,xe">
                <v:stroke joinstyle="miter"/>
                <v:path gradientshapeok="t" o:connecttype="rect"/>
              </v:shapetype>
              <v:shape id="Text Box 7" o:spid="_x0000_s1026" type="#_x0000_t202" style="position:absolute;left:0;text-align:left;margin-left:83.95pt;margin-top:26.55pt;width:292.35pt;height:2in;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" filled="f" stroked="f">
                <v:textbox style="mso-fit-shape-to-text:t">
                  <w:txbxContent>
                    <w:p w14:paraId="6D37BBC0" w14:textId="77777777" w:rsidR="006942B5" w:rsidRPr="007F466D" w:rsidRDefault="006942B5" w:rsidP="006942B5">
                      <w:pPr>
                        <w:jc w:val="center"/>
                        <w:rPr>
                          <w:rFonts w:ascii="Sassoon Primary Std" w:hAnsi="Sassoon Primary Std" w:cs="Arial"/>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466D">
                        <w:rPr>
                          <w:rFonts w:ascii="Sassoon Primary Std" w:hAnsi="Sassoon Primary Std" w:cs="Arial"/>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Phonics Policy</w:t>
                      </w:r>
                    </w:p>
                  </w:txbxContent>
                </v:textbox>
                <w10:wrap type="square"/>
              </v:shape>
            </w:pict>
          </mc:Fallback>
        </mc:AlternateContent>
      </w:r>
    </w:p>
    <w:p w14:paraId="3A17B0E0" w14:textId="7230533A" w:rsidR="00744D25" w:rsidRPr="00744D25" w:rsidRDefault="00744D25" w:rsidP="00744D25">
      <w:pPr>
        <w:pStyle w:val="Heading2"/>
        <w:rPr>
          <w:sz w:val="40"/>
          <w:u w:val="single"/>
        </w:rPr>
      </w:pPr>
    </w:p>
    <w:p w14:paraId="39E9616F" w14:textId="45027916" w:rsidR="00FB79F1" w:rsidRDefault="00FB79F1" w:rsidP="00FB79F1">
      <w:pPr>
        <w:pStyle w:val="Heading2"/>
        <w:rPr>
          <w:u w:val="single"/>
        </w:rPr>
      </w:pPr>
    </w:p>
    <w:p w14:paraId="494BB3EB" w14:textId="77777777" w:rsidR="00FB79F1" w:rsidRDefault="00FB79F1" w:rsidP="00FB79F1">
      <w:pPr>
        <w:pStyle w:val="Heading2"/>
        <w:rPr>
          <w:u w:val="single"/>
        </w:rPr>
      </w:pPr>
    </w:p>
    <w:p w14:paraId="78421AFB" w14:textId="77777777" w:rsidR="00FB79F1" w:rsidRDefault="00FB79F1" w:rsidP="00FB79F1">
      <w:pPr>
        <w:pStyle w:val="Heading2"/>
        <w:rPr>
          <w:u w:val="single"/>
        </w:rPr>
      </w:pPr>
    </w:p>
    <w:p w14:paraId="1B11FC82" w14:textId="77777777" w:rsidR="00FB79F1" w:rsidRDefault="00FB79F1" w:rsidP="00FB79F1">
      <w:pPr>
        <w:pStyle w:val="Heading2"/>
        <w:rPr>
          <w:u w:val="single"/>
        </w:rPr>
      </w:pPr>
    </w:p>
    <w:p w14:paraId="1C10BB4E" w14:textId="77777777" w:rsidR="00FB79F1" w:rsidRDefault="00FB79F1" w:rsidP="00FB79F1">
      <w:pPr>
        <w:pStyle w:val="Heading2"/>
        <w:rPr>
          <w:u w:val="single"/>
        </w:rPr>
      </w:pPr>
    </w:p>
    <w:p w14:paraId="48EE5C07" w14:textId="77777777" w:rsidR="00FB79F1" w:rsidRDefault="00FB79F1" w:rsidP="00FB79F1">
      <w:pPr>
        <w:pStyle w:val="Heading2"/>
        <w:rPr>
          <w:u w:val="single"/>
        </w:rPr>
      </w:pPr>
    </w:p>
    <w:p w14:paraId="7B4D5753" w14:textId="77777777" w:rsidR="00FB79F1" w:rsidRDefault="00FB79F1" w:rsidP="00FB79F1">
      <w:pPr>
        <w:pStyle w:val="Heading2"/>
        <w:rPr>
          <w:u w:val="single"/>
        </w:rPr>
      </w:pPr>
    </w:p>
    <w:p w14:paraId="611C02BC" w14:textId="77777777" w:rsidR="00FB79F1" w:rsidRDefault="00FB79F1" w:rsidP="00FB79F1">
      <w:pPr>
        <w:pStyle w:val="Heading2"/>
        <w:rPr>
          <w:u w:val="single"/>
        </w:rPr>
      </w:pPr>
    </w:p>
    <w:p w14:paraId="0AA1E29B" w14:textId="77777777" w:rsidR="00FB79F1" w:rsidRPr="00131188" w:rsidRDefault="00FB79F1" w:rsidP="00FB79F1">
      <w:pPr>
        <w:pStyle w:val="Heading2"/>
        <w:rPr>
          <w:u w:val="single"/>
        </w:rPr>
      </w:pPr>
    </w:p>
    <w:p w14:paraId="7F7F14E5" w14:textId="4A9CD07D" w:rsidR="00744D25" w:rsidRPr="007F466D" w:rsidRDefault="00FB79F1" w:rsidP="00FB79F1">
      <w:pPr>
        <w:pStyle w:val="Heading2"/>
        <w:rPr>
          <w:rFonts w:ascii="Sassoon Primary Std" w:hAnsi="Sassoon Primary Std"/>
          <w:sz w:val="24"/>
          <w:szCs w:val="24"/>
          <w:u w:val="single"/>
        </w:rPr>
      </w:pPr>
      <w:r w:rsidRPr="007F466D">
        <w:rPr>
          <w:rFonts w:ascii="Sassoon Primary Std" w:hAnsi="Sassoon Primary Std"/>
          <w:sz w:val="24"/>
          <w:szCs w:val="24"/>
          <w:u w:val="single"/>
        </w:rPr>
        <w:t>September 20</w:t>
      </w:r>
      <w:r w:rsidR="00622864" w:rsidRPr="007F466D">
        <w:rPr>
          <w:rFonts w:ascii="Sassoon Primary Std" w:hAnsi="Sassoon Primary Std"/>
          <w:sz w:val="24"/>
          <w:szCs w:val="24"/>
          <w:u w:val="single"/>
        </w:rPr>
        <w:t>24</w:t>
      </w:r>
    </w:p>
    <w:p w14:paraId="4951850F" w14:textId="2E18340C" w:rsidR="00744D25" w:rsidRPr="007F466D" w:rsidRDefault="008558B3" w:rsidP="00FB79F1">
      <w:pPr>
        <w:rPr>
          <w:rFonts w:ascii="Sassoon Primary Std" w:hAnsi="Sassoon Primary Std" w:cs="Arial"/>
          <w:sz w:val="22"/>
          <w:szCs w:val="22"/>
          <w:u w:val="single"/>
        </w:rPr>
      </w:pPr>
      <w:r w:rsidRPr="007F466D">
        <w:rPr>
          <w:rFonts w:ascii="Sassoon Primary Std" w:hAnsi="Sassoon Primary Std" w:cs="Arial"/>
          <w:sz w:val="22"/>
          <w:szCs w:val="22"/>
          <w:u w:val="single"/>
        </w:rPr>
        <w:t xml:space="preserve">Policy </w:t>
      </w:r>
      <w:r w:rsidR="00731820" w:rsidRPr="007F466D">
        <w:rPr>
          <w:rFonts w:ascii="Sassoon Primary Std" w:hAnsi="Sassoon Primary Std" w:cs="Arial"/>
          <w:sz w:val="22"/>
          <w:szCs w:val="22"/>
          <w:u w:val="single"/>
        </w:rPr>
        <w:t xml:space="preserve">revised </w:t>
      </w:r>
      <w:r w:rsidR="00B13950" w:rsidRPr="007F466D">
        <w:rPr>
          <w:rFonts w:ascii="Sassoon Primary Std" w:hAnsi="Sassoon Primary Std" w:cs="Arial"/>
          <w:sz w:val="22"/>
          <w:szCs w:val="22"/>
          <w:u w:val="single"/>
        </w:rPr>
        <w:t>September 202</w:t>
      </w:r>
      <w:r w:rsidR="00622864" w:rsidRPr="007F466D">
        <w:rPr>
          <w:rFonts w:ascii="Sassoon Primary Std" w:hAnsi="Sassoon Primary Std" w:cs="Arial"/>
          <w:sz w:val="22"/>
          <w:szCs w:val="22"/>
          <w:u w:val="single"/>
        </w:rPr>
        <w:t>4</w:t>
      </w:r>
    </w:p>
    <w:p w14:paraId="576A71A1" w14:textId="77777777" w:rsidR="00FB79F1" w:rsidRDefault="00FB79F1" w:rsidP="00FB79F1">
      <w:pPr>
        <w:rPr>
          <w:rFonts w:ascii="Arial" w:hAnsi="Arial" w:cs="Arial"/>
        </w:rPr>
      </w:pPr>
    </w:p>
    <w:p w14:paraId="1CF09E11" w14:textId="77777777" w:rsidR="00E627C5" w:rsidRDefault="00E627C5" w:rsidP="00FB79F1">
      <w:pPr>
        <w:rPr>
          <w:rFonts w:ascii="Arial" w:hAnsi="Arial" w:cs="Arial"/>
        </w:rPr>
      </w:pPr>
    </w:p>
    <w:p w14:paraId="7F052C42" w14:textId="0283A4EF" w:rsidR="00744D25" w:rsidRPr="00131188" w:rsidRDefault="00744D25" w:rsidP="00744D25">
      <w:pPr>
        <w:spacing w:line="276" w:lineRule="auto"/>
        <w:jc w:val="center"/>
        <w:rPr>
          <w:rFonts w:ascii="Arial" w:hAnsi="Arial" w:cs="Arial"/>
        </w:rPr>
      </w:pPr>
    </w:p>
    <w:p w14:paraId="047FD2EC" w14:textId="77777777" w:rsidR="00744D25" w:rsidRPr="00131188" w:rsidRDefault="00744D25" w:rsidP="00744D25">
      <w:pPr>
        <w:spacing w:line="276" w:lineRule="auto"/>
        <w:jc w:val="both"/>
        <w:rPr>
          <w:rFonts w:ascii="Arial" w:hAnsi="Arial" w:cs="Arial"/>
        </w:rPr>
      </w:pPr>
    </w:p>
    <w:p w14:paraId="29C2EBD7" w14:textId="77777777" w:rsidR="007F466D" w:rsidRDefault="007F466D" w:rsidP="007F466D">
      <w:pPr>
        <w:ind w:left="-338"/>
        <w:contextualSpacing/>
        <w:jc w:val="center"/>
        <w:rPr>
          <w:rFonts w:ascii="Sassoon Primary Std" w:eastAsia="Arial" w:hAnsi="Sassoon Primary Std" w:cs="Arial"/>
          <w:b/>
          <w:bCs/>
          <w:u w:val="thick"/>
        </w:rPr>
      </w:pPr>
    </w:p>
    <w:p w14:paraId="2D7275B2" w14:textId="77777777" w:rsidR="007F466D" w:rsidRDefault="007F466D" w:rsidP="007F466D">
      <w:pPr>
        <w:ind w:left="-338"/>
        <w:contextualSpacing/>
        <w:jc w:val="center"/>
        <w:rPr>
          <w:rFonts w:ascii="Sassoon Primary Std" w:eastAsia="Arial" w:hAnsi="Sassoon Primary Std" w:cs="Arial"/>
          <w:b/>
          <w:bCs/>
          <w:u w:val="thick"/>
        </w:rPr>
      </w:pPr>
    </w:p>
    <w:p w14:paraId="5053F4E6" w14:textId="77777777" w:rsidR="007F466D" w:rsidRDefault="007F466D" w:rsidP="007F466D">
      <w:pPr>
        <w:ind w:left="-338"/>
        <w:contextualSpacing/>
        <w:jc w:val="center"/>
        <w:rPr>
          <w:rFonts w:ascii="Sassoon Primary Std" w:eastAsia="Arial" w:hAnsi="Sassoon Primary Std" w:cs="Arial"/>
          <w:b/>
          <w:bCs/>
          <w:u w:val="thick"/>
        </w:rPr>
      </w:pPr>
    </w:p>
    <w:p w14:paraId="191F03DA" w14:textId="77777777" w:rsidR="007F466D" w:rsidRDefault="007F466D" w:rsidP="007F466D">
      <w:pPr>
        <w:ind w:left="-338"/>
        <w:contextualSpacing/>
        <w:jc w:val="center"/>
        <w:rPr>
          <w:rFonts w:ascii="Sassoon Primary Std" w:eastAsia="Arial" w:hAnsi="Sassoon Primary Std" w:cs="Arial"/>
          <w:b/>
          <w:bCs/>
          <w:u w:val="thick"/>
        </w:rPr>
      </w:pPr>
    </w:p>
    <w:p w14:paraId="1242D7DE" w14:textId="77777777" w:rsidR="007F466D" w:rsidRDefault="007F466D" w:rsidP="007F466D">
      <w:pPr>
        <w:ind w:left="-338"/>
        <w:contextualSpacing/>
        <w:jc w:val="center"/>
        <w:rPr>
          <w:rFonts w:ascii="Sassoon Primary Std" w:eastAsia="Arial" w:hAnsi="Sassoon Primary Std" w:cs="Arial"/>
          <w:b/>
          <w:bCs/>
          <w:u w:val="thick"/>
        </w:rPr>
      </w:pPr>
    </w:p>
    <w:p w14:paraId="654C09FC" w14:textId="77777777" w:rsidR="007F466D" w:rsidRDefault="007F466D" w:rsidP="007F466D">
      <w:pPr>
        <w:ind w:left="-338"/>
        <w:contextualSpacing/>
        <w:jc w:val="center"/>
        <w:rPr>
          <w:rFonts w:ascii="Sassoon Primary Std" w:eastAsia="Arial" w:hAnsi="Sassoon Primary Std" w:cs="Arial"/>
          <w:b/>
          <w:bCs/>
          <w:u w:val="thick"/>
        </w:rPr>
      </w:pPr>
    </w:p>
    <w:p w14:paraId="6640D24D" w14:textId="77777777" w:rsidR="007F466D" w:rsidRDefault="007F466D" w:rsidP="007F466D">
      <w:pPr>
        <w:ind w:left="-338"/>
        <w:contextualSpacing/>
        <w:jc w:val="center"/>
        <w:rPr>
          <w:rFonts w:ascii="Sassoon Primary Std" w:eastAsia="Arial" w:hAnsi="Sassoon Primary Std" w:cs="Arial"/>
          <w:b/>
          <w:bCs/>
          <w:u w:val="thick"/>
        </w:rPr>
      </w:pPr>
    </w:p>
    <w:p w14:paraId="6785A9BF" w14:textId="77777777" w:rsidR="007F466D" w:rsidRDefault="007F466D" w:rsidP="007F466D">
      <w:pPr>
        <w:ind w:left="-338"/>
        <w:contextualSpacing/>
        <w:jc w:val="center"/>
        <w:rPr>
          <w:rFonts w:ascii="Sassoon Primary Std" w:eastAsia="Arial" w:hAnsi="Sassoon Primary Std" w:cs="Arial"/>
          <w:b/>
          <w:bCs/>
          <w:u w:val="thick"/>
        </w:rPr>
      </w:pPr>
    </w:p>
    <w:p w14:paraId="2E06E66A" w14:textId="77777777" w:rsidR="007F466D" w:rsidRDefault="007F466D" w:rsidP="007F466D">
      <w:pPr>
        <w:ind w:left="-338"/>
        <w:contextualSpacing/>
        <w:jc w:val="center"/>
        <w:rPr>
          <w:rFonts w:ascii="Sassoon Primary Std" w:eastAsia="Arial" w:hAnsi="Sassoon Primary Std" w:cs="Arial"/>
          <w:b/>
          <w:bCs/>
          <w:u w:val="thick"/>
        </w:rPr>
      </w:pPr>
    </w:p>
    <w:p w14:paraId="0DFB8663" w14:textId="77777777" w:rsidR="007F466D" w:rsidRDefault="007F466D" w:rsidP="007F466D">
      <w:pPr>
        <w:ind w:left="-338"/>
        <w:contextualSpacing/>
        <w:jc w:val="center"/>
        <w:rPr>
          <w:rFonts w:ascii="Sassoon Primary Std" w:eastAsia="Arial" w:hAnsi="Sassoon Primary Std" w:cs="Arial"/>
          <w:b/>
          <w:bCs/>
          <w:u w:val="thick"/>
        </w:rPr>
      </w:pPr>
    </w:p>
    <w:p w14:paraId="604E1F31" w14:textId="59C24C72" w:rsidR="007F466D" w:rsidRPr="00C7308F" w:rsidRDefault="007F466D" w:rsidP="007F466D">
      <w:pPr>
        <w:ind w:left="-338"/>
        <w:contextualSpacing/>
        <w:jc w:val="center"/>
        <w:rPr>
          <w:rFonts w:ascii="Sassoon Primary Std" w:eastAsia="Arial" w:hAnsi="Sassoon Primary Std" w:cs="Arial"/>
          <w:b/>
          <w:bCs/>
          <w:u w:val="thick"/>
        </w:rPr>
      </w:pPr>
      <w:r w:rsidRPr="00C7308F">
        <w:rPr>
          <w:rFonts w:ascii="Sassoon Primary Std" w:eastAsia="Arial" w:hAnsi="Sassoon Primary Std" w:cs="Arial"/>
          <w:b/>
          <w:bCs/>
          <w:u w:val="thick"/>
        </w:rPr>
        <w:t>ST MARY MAGDALEN’S CHURCH OF ENGLAND PRIMARY SCHOOL’S</w:t>
      </w:r>
    </w:p>
    <w:p w14:paraId="300F89D9" w14:textId="77777777" w:rsidR="007F466D" w:rsidRPr="00C7308F" w:rsidRDefault="007F466D" w:rsidP="007F466D">
      <w:pPr>
        <w:ind w:left="-338"/>
        <w:contextualSpacing/>
        <w:jc w:val="center"/>
        <w:rPr>
          <w:rFonts w:ascii="Sassoon Primary Std" w:eastAsia="Arial" w:hAnsi="Sassoon Primary Std" w:cs="Arial"/>
          <w:b/>
          <w:bCs/>
          <w:u w:val="thick"/>
        </w:rPr>
      </w:pPr>
      <w:r w:rsidRPr="00C7308F">
        <w:rPr>
          <w:rFonts w:ascii="Sassoon Primary Std" w:eastAsia="Arial" w:hAnsi="Sassoon Primary Std" w:cs="Arial"/>
          <w:b/>
          <w:bCs/>
          <w:u w:val="thick"/>
        </w:rPr>
        <w:t>VISION STATEMENT</w:t>
      </w:r>
    </w:p>
    <w:p w14:paraId="5F2804A6" w14:textId="77777777" w:rsidR="007F466D" w:rsidRPr="00C7308F" w:rsidRDefault="007F466D" w:rsidP="007F466D">
      <w:pPr>
        <w:ind w:left="-338"/>
        <w:contextualSpacing/>
        <w:jc w:val="center"/>
        <w:rPr>
          <w:rFonts w:ascii="Sassoon Primary Std" w:eastAsia="Arial" w:hAnsi="Sassoon Primary Std" w:cs="Arial"/>
          <w:b/>
          <w:bCs/>
          <w:color w:val="002060"/>
          <w:sz w:val="28"/>
          <w:szCs w:val="28"/>
          <w:shd w:val="clear" w:color="auto" w:fill="FFFFFF"/>
        </w:rPr>
      </w:pPr>
    </w:p>
    <w:p w14:paraId="1D4744B3" w14:textId="77777777" w:rsidR="007F466D" w:rsidRPr="00C7308F" w:rsidRDefault="007F466D" w:rsidP="007F466D">
      <w:pPr>
        <w:ind w:left="-338"/>
        <w:contextualSpacing/>
        <w:jc w:val="center"/>
        <w:rPr>
          <w:rFonts w:ascii="Sassoon Primary Std" w:eastAsia="Arial" w:hAnsi="Sassoon Primary Std" w:cs="Arial"/>
          <w:color w:val="002060"/>
          <w:sz w:val="28"/>
          <w:szCs w:val="28"/>
          <w:shd w:val="clear" w:color="auto" w:fill="FFFFFF"/>
        </w:rPr>
      </w:pPr>
      <w:r w:rsidRPr="00C7308F">
        <w:rPr>
          <w:rFonts w:ascii="Sassoon Primary Std" w:eastAsia="Arial" w:hAnsi="Sassoon Primary Std" w:cs="Arial"/>
          <w:b/>
          <w:bCs/>
          <w:color w:val="002060"/>
          <w:sz w:val="28"/>
          <w:szCs w:val="28"/>
          <w:shd w:val="clear" w:color="auto" w:fill="FFFFFF"/>
        </w:rPr>
        <w:t>‘To live and live splendidly’</w:t>
      </w:r>
      <w:r w:rsidRPr="00C7308F">
        <w:rPr>
          <w:rFonts w:ascii="Sassoon Primary Std" w:eastAsia="Arial" w:hAnsi="Sassoon Primary Std" w:cs="Arial"/>
          <w:color w:val="002060"/>
          <w:sz w:val="28"/>
          <w:szCs w:val="28"/>
          <w:shd w:val="clear" w:color="auto" w:fill="FFFFFF"/>
        </w:rPr>
        <w:t xml:space="preserve"> </w:t>
      </w:r>
      <w:r w:rsidRPr="00C7308F">
        <w:rPr>
          <w:rFonts w:ascii="Sassoon Primary Std" w:eastAsia="Arial" w:hAnsi="Sassoon Primary Std" w:cs="Arial"/>
          <w:b/>
          <w:bCs/>
          <w:color w:val="002060"/>
          <w:sz w:val="28"/>
          <w:szCs w:val="28"/>
          <w:shd w:val="clear" w:color="auto" w:fill="FFFFFF"/>
        </w:rPr>
        <w:t>John 10:10</w:t>
      </w:r>
    </w:p>
    <w:p w14:paraId="52234C2F" w14:textId="77777777" w:rsidR="007F466D" w:rsidRPr="00C7308F" w:rsidRDefault="007F466D" w:rsidP="007F466D">
      <w:pPr>
        <w:spacing w:line="480" w:lineRule="auto"/>
        <w:ind w:left="-338"/>
        <w:contextualSpacing/>
        <w:jc w:val="center"/>
        <w:rPr>
          <w:rFonts w:ascii="Sassoon Primary Std" w:eastAsia="Arial" w:hAnsi="Sassoon Primary Std" w:cs="Arial"/>
          <w:sz w:val="32"/>
          <w:szCs w:val="32"/>
        </w:rPr>
      </w:pPr>
      <w:r w:rsidRPr="00C7308F">
        <w:rPr>
          <w:rFonts w:ascii="Sassoon Primary Std" w:eastAsia="Arial" w:hAnsi="Sassoon Primary Std" w:cs="Arial"/>
          <w:b/>
          <w:bCs/>
          <w:color w:val="002060"/>
          <w:sz w:val="28"/>
          <w:szCs w:val="28"/>
          <w:shd w:val="clear" w:color="auto" w:fill="FFFFFF"/>
        </w:rPr>
        <w:t>By reaching our potential together in Christ.</w:t>
      </w:r>
    </w:p>
    <w:p w14:paraId="2F2E9A04" w14:textId="77777777" w:rsidR="007F466D" w:rsidRPr="00C7308F" w:rsidRDefault="007F466D" w:rsidP="007F466D">
      <w:pPr>
        <w:shd w:val="clear" w:color="auto" w:fill="FFFFFF"/>
        <w:spacing w:line="360" w:lineRule="auto"/>
        <w:ind w:left="-338"/>
        <w:contextualSpacing/>
        <w:jc w:val="both"/>
        <w:rPr>
          <w:rFonts w:ascii="Sassoon Primary Std" w:eastAsia="Arial" w:hAnsi="Sassoon Primary Std" w:cs="Arial"/>
          <w:b/>
          <w:bCs/>
          <w:i/>
          <w:iCs/>
          <w:color w:val="002060"/>
          <w:shd w:val="clear" w:color="auto" w:fill="FFFFFF"/>
        </w:rPr>
      </w:pPr>
      <w:r w:rsidRPr="00C7308F">
        <w:rPr>
          <w:rFonts w:ascii="Sassoon Primary Std" w:eastAsia="Arial" w:hAnsi="Sassoon Primary Std" w:cs="Arial"/>
        </w:rPr>
        <w:t xml:space="preserve">We believe that </w:t>
      </w:r>
      <w:r w:rsidRPr="00C7308F">
        <w:rPr>
          <w:rFonts w:ascii="Sassoon Primary Std" w:eastAsia="Arial" w:hAnsi="Sassoon Primary Std" w:cs="Arial"/>
          <w:shd w:val="clear" w:color="auto" w:fill="FFFFFF"/>
        </w:rPr>
        <w:t>through the teaching of God’s word at</w:t>
      </w:r>
      <w:r w:rsidRPr="00C7308F">
        <w:rPr>
          <w:rFonts w:ascii="Sassoon Primary Std" w:eastAsia="Arial" w:hAnsi="Sassoon Primary Std" w:cs="Arial"/>
        </w:rPr>
        <w:t xml:space="preserve"> St Mary Magdalen's Church of England Primary School,</w:t>
      </w:r>
      <w:r w:rsidRPr="00C7308F">
        <w:rPr>
          <w:rFonts w:ascii="Sassoon Primary Std" w:eastAsia="Arial" w:hAnsi="Sassoon Primary Std" w:cs="Arial"/>
          <w:shd w:val="clear" w:color="auto" w:fill="FFFFFF"/>
        </w:rPr>
        <w:t xml:space="preserve"> we prepare our children for all challenges that lie before them, enabling all our school family to, </w:t>
      </w:r>
      <w:r w:rsidRPr="00C7308F">
        <w:rPr>
          <w:rFonts w:ascii="Sassoon Primary Std" w:eastAsia="Arial" w:hAnsi="Sassoon Primary Std" w:cs="Arial"/>
          <w:b/>
          <w:bCs/>
          <w:color w:val="002060"/>
          <w:shd w:val="clear" w:color="auto" w:fill="FFFFFF"/>
        </w:rPr>
        <w:t>‘live and live splendidly’</w:t>
      </w:r>
      <w:r w:rsidRPr="00C7308F">
        <w:rPr>
          <w:rFonts w:ascii="Sassoon Primary Std" w:eastAsia="Arial" w:hAnsi="Sassoon Primary Std" w:cs="Arial"/>
          <w:color w:val="002060"/>
          <w:shd w:val="clear" w:color="auto" w:fill="FFFFFF"/>
        </w:rPr>
        <w:t xml:space="preserve"> </w:t>
      </w:r>
      <w:r w:rsidRPr="00C7308F">
        <w:rPr>
          <w:rFonts w:ascii="Sassoon Primary Std" w:eastAsia="Arial" w:hAnsi="Sassoon Primary Std" w:cs="Arial"/>
          <w:b/>
          <w:bCs/>
          <w:i/>
          <w:iCs/>
          <w:color w:val="002060"/>
          <w:shd w:val="clear" w:color="auto" w:fill="FFFFFF"/>
        </w:rPr>
        <w:t>John 10:10</w:t>
      </w:r>
      <w:r w:rsidRPr="00C7308F">
        <w:rPr>
          <w:rFonts w:ascii="Sassoon Primary Std" w:eastAsia="Arial" w:hAnsi="Sassoon Primary Std" w:cs="Arial"/>
          <w:color w:val="002060"/>
          <w:shd w:val="clear" w:color="auto" w:fill="FFFFFF"/>
        </w:rPr>
        <w:t xml:space="preserve"> </w:t>
      </w:r>
      <w:r w:rsidRPr="00C7308F">
        <w:rPr>
          <w:rFonts w:ascii="Sassoon Primary Std" w:eastAsia="Arial" w:hAnsi="Sassoon Primary Std" w:cs="Arial"/>
          <w:b/>
          <w:bCs/>
          <w:color w:val="002060"/>
          <w:shd w:val="clear" w:color="auto" w:fill="FFFFFF"/>
        </w:rPr>
        <w:t xml:space="preserve">‘By reaching our potential together in Christ.’ </w:t>
      </w:r>
      <w:r w:rsidRPr="00C7308F">
        <w:rPr>
          <w:rFonts w:ascii="Sassoon Primary Std" w:eastAsia="Arial" w:hAnsi="Sassoon Primary Std" w:cs="Arial"/>
        </w:rPr>
        <w:t>We endeavour to provide a rich soil, enabling our children to flourish socially, morally, and spiritually in a safe environment. We do this by being prayerful and accepting of God's word, following our Christian values where love is central to all we do</w:t>
      </w:r>
      <w:r w:rsidRPr="00C7308F">
        <w:rPr>
          <w:rFonts w:ascii="Sassoon Primary Std" w:eastAsia="Arial" w:hAnsi="Sassoon Primary Std" w:cs="Arial"/>
          <w:b/>
          <w:bCs/>
          <w:i/>
          <w:iCs/>
          <w:color w:val="2C2C2C"/>
          <w:bdr w:val="none" w:sz="0" w:space="0" w:color="auto" w:frame="1"/>
        </w:rPr>
        <w:t xml:space="preserve"> </w:t>
      </w:r>
      <w:r w:rsidRPr="00C7308F">
        <w:rPr>
          <w:rFonts w:ascii="Sassoon Primary Std" w:eastAsia="Arial" w:hAnsi="Sassoon Primary Std" w:cs="Arial"/>
          <w:b/>
          <w:bCs/>
          <w:i/>
          <w:iCs/>
          <w:color w:val="002060"/>
          <w:bdr w:val="none" w:sz="0" w:space="0" w:color="auto" w:frame="1"/>
        </w:rPr>
        <w:t xml:space="preserve">Galatians 5:22-23. </w:t>
      </w:r>
      <w:r w:rsidRPr="00C7308F">
        <w:rPr>
          <w:rFonts w:ascii="Sassoon Primary Std" w:eastAsia="Arial" w:hAnsi="Sassoon Primary Std" w:cs="Arial"/>
          <w:i/>
          <w:iCs/>
          <w:bdr w:val="none" w:sz="0" w:space="0" w:color="auto" w:frame="1"/>
        </w:rPr>
        <w:t>It is our vision to i</w:t>
      </w:r>
      <w:r w:rsidRPr="00C7308F">
        <w:rPr>
          <w:rFonts w:ascii="Sassoon Primary Std" w:eastAsia="Arial" w:hAnsi="Sassoon Primary Std" w:cs="Arial"/>
        </w:rPr>
        <w:t xml:space="preserve">nspire our children by creating a love of learning throughout our unique curriculum. We worship by celebrating our uniqueness in the acceptance and respect all our differences whilst remembering our faith’s diversities and spirituality. </w:t>
      </w:r>
      <w:r w:rsidRPr="00C7308F">
        <w:rPr>
          <w:rFonts w:ascii="Sassoon Primary Std" w:eastAsia="Arial" w:hAnsi="Sassoon Primary Std" w:cs="Arial"/>
          <w:b/>
          <w:bCs/>
          <w:i/>
          <w:iCs/>
          <w:color w:val="002060"/>
          <w:shd w:val="clear" w:color="auto" w:fill="FFFFFF"/>
        </w:rPr>
        <w:t>John 13:34.</w:t>
      </w:r>
    </w:p>
    <w:p w14:paraId="36CB4D6D" w14:textId="5D4B18AF" w:rsidR="00944C7B" w:rsidRPr="00131188" w:rsidRDefault="00131188" w:rsidP="007F35CF">
      <w:pPr>
        <w:rPr>
          <w:rFonts w:ascii="Arial" w:hAnsi="Arial" w:cs="Arial"/>
        </w:rPr>
      </w:pPr>
      <w:r w:rsidRPr="00131188">
        <w:rPr>
          <w:rFonts w:ascii="Arial" w:hAnsi="Arial" w:cs="Arial"/>
          <w:noProof/>
        </w:rPr>
        <mc:AlternateContent>
          <mc:Choice Requires="wps">
            <w:drawing>
              <wp:anchor distT="0" distB="0" distL="114300" distR="114300" simplePos="0" relativeHeight="251671040" behindDoc="0" locked="0" layoutInCell="1" allowOverlap="1" wp14:anchorId="5FAFD14E" wp14:editId="24FEC7D2">
                <wp:simplePos x="0" y="0"/>
                <wp:positionH relativeFrom="column">
                  <wp:posOffset>-577850</wp:posOffset>
                </wp:positionH>
                <wp:positionV relativeFrom="paragraph">
                  <wp:posOffset>8658592</wp:posOffset>
                </wp:positionV>
                <wp:extent cx="6858000" cy="6496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6496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2D05" w14:textId="77777777" w:rsidR="00744D25" w:rsidRPr="007003EC" w:rsidRDefault="00744D25" w:rsidP="00744D25">
                            <w:pPr>
                              <w:autoSpaceDE w:val="0"/>
                              <w:autoSpaceDN w:val="0"/>
                              <w:adjustRightInd w:val="0"/>
                              <w:jc w:val="center"/>
                              <w:rPr>
                                <w:rFonts w:ascii="SassoonPrimaryInfant" w:hAnsi="SassoonPrimaryInfant" w:cs="Arial"/>
                                <w:color w:val="000000"/>
                              </w:rPr>
                            </w:pPr>
                            <w:r w:rsidRPr="007003EC">
                              <w:rPr>
                                <w:rFonts w:ascii="SassoonPrimaryInfant" w:hAnsi="SassoonPrimaryInfant" w:cs="Arial"/>
                                <w:color w:val="000000"/>
                              </w:rPr>
                              <w:t>St. Mary Magdalen</w:t>
                            </w:r>
                            <w:r w:rsidRPr="007003EC">
                              <w:rPr>
                                <w:rFonts w:ascii="SassoonPrimaryInfant" w:hAnsi="SassoonPrimaryInfant"/>
                                <w:color w:val="000000"/>
                              </w:rPr>
                              <w:t>’</w:t>
                            </w:r>
                            <w:r w:rsidRPr="007003EC">
                              <w:rPr>
                                <w:rFonts w:ascii="SassoonPrimaryInfant" w:hAnsi="SassoonPrimaryInfant" w:cs="Arial"/>
                                <w:color w:val="000000"/>
                              </w:rPr>
                              <w:t>s CE Primary School, Devonshire Street, Accrington, Lancashire. BB5 1DW</w:t>
                            </w:r>
                          </w:p>
                          <w:p w14:paraId="31A0D2D0" w14:textId="77777777" w:rsidR="00744D25" w:rsidRPr="007003EC" w:rsidRDefault="00744D25" w:rsidP="00744D25">
                            <w:pPr>
                              <w:autoSpaceDE w:val="0"/>
                              <w:autoSpaceDN w:val="0"/>
                              <w:adjustRightInd w:val="0"/>
                              <w:jc w:val="center"/>
                              <w:rPr>
                                <w:rFonts w:ascii="SassoonPrimaryInfant" w:hAnsi="SassoonPrimaryInfant" w:cs="Arial"/>
                                <w:color w:val="000000"/>
                              </w:rPr>
                            </w:pPr>
                            <w:r w:rsidRPr="007003EC">
                              <w:rPr>
                                <w:rFonts w:ascii="SassoonPrimaryInfant" w:hAnsi="SassoonPrimaryInfant" w:cs="Arial"/>
                                <w:color w:val="000000"/>
                              </w:rPr>
                              <w:t>Phone: 01254 232329 - Mobile: 07586 434823 - Fax: 01254 398502</w:t>
                            </w:r>
                          </w:p>
                          <w:p w14:paraId="01C43FAC" w14:textId="77777777" w:rsidR="00744D25" w:rsidRPr="007003EC" w:rsidRDefault="00744D25" w:rsidP="00744D25">
                            <w:pPr>
                              <w:autoSpaceDE w:val="0"/>
                              <w:autoSpaceDN w:val="0"/>
                              <w:adjustRightInd w:val="0"/>
                              <w:jc w:val="center"/>
                              <w:rPr>
                                <w:rFonts w:ascii="SassoonPrimaryInfant" w:hAnsi="SassoonPrimaryInfant" w:cs="Arial"/>
                                <w:color w:val="000000"/>
                              </w:rPr>
                            </w:pPr>
                            <w:r w:rsidRPr="007003EC">
                              <w:rPr>
                                <w:rFonts w:ascii="SassoonPrimaryInfant" w:hAnsi="SassoonPrimaryInfant" w:cs="Arial"/>
                                <w:color w:val="000000"/>
                              </w:rPr>
                              <w:t>Email: head@st-marymagdalens.lancs.sch.uk - Web: www.st-marymagdalens.lancs.sch.uk</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FAFD14E" id="Rectangle 2" o:spid="_x0000_s1027" style="position:absolute;margin-left:-45.5pt;margin-top:681.8pt;width:540pt;height:51.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" filled="f" fillcolor="#bbe0e3" stroked="f">
                <v:path arrowok="t"/>
                <v:textbox style="mso-fit-shape-to-text:t">
                  <w:txbxContent>
                    <w:p w14:paraId="07D92D05" w14:textId="77777777" w:rsidR="00744D25" w:rsidRPr="007003EC" w:rsidRDefault="00744D25" w:rsidP="00744D25">
                      <w:pPr>
                        <w:autoSpaceDE w:val="0"/>
                        <w:autoSpaceDN w:val="0"/>
                        <w:adjustRightInd w:val="0"/>
                        <w:jc w:val="center"/>
                        <w:rPr>
                          <w:rFonts w:ascii="SassoonPrimaryInfant" w:hAnsi="SassoonPrimaryInfant" w:cs="Arial"/>
                          <w:color w:val="000000"/>
                        </w:rPr>
                      </w:pPr>
                      <w:r w:rsidRPr="007003EC">
                        <w:rPr>
                          <w:rFonts w:ascii="SassoonPrimaryInfant" w:hAnsi="SassoonPrimaryInfant" w:cs="Arial"/>
                          <w:color w:val="000000"/>
                        </w:rPr>
                        <w:t>St. Mary Magdalen</w:t>
                      </w:r>
                      <w:r w:rsidRPr="007003EC">
                        <w:rPr>
                          <w:rFonts w:ascii="SassoonPrimaryInfant" w:hAnsi="SassoonPrimaryInfant"/>
                          <w:color w:val="000000"/>
                        </w:rPr>
                        <w:t>’</w:t>
                      </w:r>
                      <w:r w:rsidRPr="007003EC">
                        <w:rPr>
                          <w:rFonts w:ascii="SassoonPrimaryInfant" w:hAnsi="SassoonPrimaryInfant" w:cs="Arial"/>
                          <w:color w:val="000000"/>
                        </w:rPr>
                        <w:t>s CE Primary School, Devonshire Street, Accrington, Lancashire. BB5 1DW</w:t>
                      </w:r>
                    </w:p>
                    <w:p w14:paraId="31A0D2D0" w14:textId="77777777" w:rsidR="00744D25" w:rsidRPr="007003EC" w:rsidRDefault="00744D25" w:rsidP="00744D25">
                      <w:pPr>
                        <w:autoSpaceDE w:val="0"/>
                        <w:autoSpaceDN w:val="0"/>
                        <w:adjustRightInd w:val="0"/>
                        <w:jc w:val="center"/>
                        <w:rPr>
                          <w:rFonts w:ascii="SassoonPrimaryInfant" w:hAnsi="SassoonPrimaryInfant" w:cs="Arial"/>
                          <w:color w:val="000000"/>
                        </w:rPr>
                      </w:pPr>
                      <w:r w:rsidRPr="007003EC">
                        <w:rPr>
                          <w:rFonts w:ascii="SassoonPrimaryInfant" w:hAnsi="SassoonPrimaryInfant" w:cs="Arial"/>
                          <w:color w:val="000000"/>
                        </w:rPr>
                        <w:t>Phone: 01254 232329 - Mobile: 07586 434823 - Fax: 01254 398502</w:t>
                      </w:r>
                    </w:p>
                    <w:p w14:paraId="01C43FAC" w14:textId="77777777" w:rsidR="00744D25" w:rsidRPr="007003EC" w:rsidRDefault="00744D25" w:rsidP="00744D25">
                      <w:pPr>
                        <w:autoSpaceDE w:val="0"/>
                        <w:autoSpaceDN w:val="0"/>
                        <w:adjustRightInd w:val="0"/>
                        <w:jc w:val="center"/>
                        <w:rPr>
                          <w:rFonts w:ascii="SassoonPrimaryInfant" w:hAnsi="SassoonPrimaryInfant" w:cs="Arial"/>
                          <w:color w:val="000000"/>
                        </w:rPr>
                      </w:pPr>
                      <w:r w:rsidRPr="007003EC">
                        <w:rPr>
                          <w:rFonts w:ascii="SassoonPrimaryInfant" w:hAnsi="SassoonPrimaryInfant" w:cs="Arial"/>
                          <w:color w:val="000000"/>
                        </w:rPr>
                        <w:t>Email: head@st-marymagdalens.lancs.sch.uk - Web: www.st-marymagdalens.lancs.sch.uk</w:t>
                      </w:r>
                    </w:p>
                  </w:txbxContent>
                </v:textbox>
              </v:rect>
            </w:pict>
          </mc:Fallback>
        </mc:AlternateContent>
      </w:r>
      <w:r w:rsidR="009C0AD8" w:rsidRPr="00131188">
        <w:rPr>
          <w:rFonts w:ascii="Arial" w:hAnsi="Arial" w:cs="Arial"/>
          <w:noProof/>
        </w:rPr>
        <mc:AlternateContent>
          <mc:Choice Requires="wpg">
            <w:drawing>
              <wp:anchor distT="0" distB="0" distL="114300" distR="114300" simplePos="0" relativeHeight="251657728" behindDoc="0" locked="0" layoutInCell="1" allowOverlap="1" wp14:anchorId="3EFF9EC7" wp14:editId="2B43DEA8">
                <wp:simplePos x="0" y="0"/>
                <wp:positionH relativeFrom="column">
                  <wp:posOffset>1264285</wp:posOffset>
                </wp:positionH>
                <wp:positionV relativeFrom="paragraph">
                  <wp:posOffset>7931794</wp:posOffset>
                </wp:positionV>
                <wp:extent cx="3220349" cy="727135"/>
                <wp:effectExtent l="0" t="0" r="0" b="0"/>
                <wp:wrapNone/>
                <wp:docPr id="6" name="Group 6"/>
                <wp:cNvGraphicFramePr/>
                <a:graphic xmlns:a="http://schemas.openxmlformats.org/drawingml/2006/main">
                  <a:graphicData uri="http://schemas.microsoft.com/office/word/2010/wordprocessingGroup">
                    <wpg:wgp>
                      <wpg:cNvGrpSpPr/>
                      <wpg:grpSpPr>
                        <a:xfrm>
                          <a:off x="0" y="0"/>
                          <a:ext cx="3220349" cy="727135"/>
                          <a:chOff x="0" y="0"/>
                          <a:chExt cx="3220349" cy="727135"/>
                        </a:xfrm>
                      </wpg:grpSpPr>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60385"/>
                            <a:ext cx="862965" cy="561975"/>
                          </a:xfrm>
                          <a:prstGeom prst="rect">
                            <a:avLst/>
                          </a:prstGeom>
                          <a:noFill/>
                        </pic:spPr>
                      </pic:pic>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009290" y="0"/>
                            <a:ext cx="1079500" cy="609600"/>
                          </a:xfrm>
                          <a:prstGeom prst="rect">
                            <a:avLst/>
                          </a:prstGeom>
                          <a:noFill/>
                        </pic:spPr>
                      </pic:pic>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277374" y="60385"/>
                            <a:ext cx="942975" cy="666750"/>
                          </a:xfrm>
                          <a:prstGeom prst="rect">
                            <a:avLst/>
                          </a:prstGeom>
                          <a:noFill/>
                        </pic:spPr>
                      </pic:pic>
                    </wpg:wgp>
                  </a:graphicData>
                </a:graphic>
              </wp:anchor>
            </w:drawing>
          </mc:Choice>
          <mc:Fallback>
            <w:pict>
              <v:group w14:anchorId="53F4B0E3" id="Group 6" o:spid="_x0000_s1026" style="position:absolute;margin-left:99.55pt;margin-top:624.55pt;width:253.55pt;height:57.25pt;z-index:251657728" coordsize="32203,7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603;width:862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">
                  <v:imagedata r:id="rId12" o:title=""/>
                </v:shape>
                <v:shape id="Picture 4" o:spid="_x0000_s1028" type="#_x0000_t75" style="position:absolute;left:10092;width:1079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">
                  <v:imagedata r:id="rId13" o:title=""/>
                </v:shape>
                <v:shape id="Picture 3" o:spid="_x0000_s1029" type="#_x0000_t75" style="position:absolute;left:22773;top:603;width:9430;height: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">
                  <v:imagedata r:id="rId14" o:title=""/>
                </v:shape>
              </v:group>
            </w:pict>
          </mc:Fallback>
        </mc:AlternateContent>
      </w:r>
      <w:r w:rsidR="00744D25" w:rsidRPr="00131188">
        <w:rPr>
          <w:rFonts w:ascii="Arial" w:hAnsi="Arial" w:cs="Arial"/>
          <w:b/>
          <w:u w:val="single"/>
        </w:rPr>
        <w:br w:type="page"/>
      </w:r>
      <w:r w:rsidR="007F35CF" w:rsidRPr="00131188">
        <w:rPr>
          <w:rFonts w:ascii="Arial" w:hAnsi="Arial" w:cs="Arial"/>
        </w:rPr>
        <w:lastRenderedPageBreak/>
        <w:t xml:space="preserve"> </w:t>
      </w:r>
    </w:p>
    <w:p w14:paraId="040F5C0B" w14:textId="79FC3B4A" w:rsidR="00622864" w:rsidRPr="007F466D" w:rsidRDefault="00622864" w:rsidP="007F35CF">
      <w:pPr>
        <w:spacing w:line="276" w:lineRule="auto"/>
        <w:jc w:val="both"/>
        <w:rPr>
          <w:rFonts w:ascii="Sassoon Primary Std" w:hAnsi="Sassoon Primary Std" w:cs="Arial"/>
          <w:b/>
          <w:u w:val="single"/>
        </w:rPr>
      </w:pPr>
      <w:r w:rsidRPr="007F466D">
        <w:rPr>
          <w:rFonts w:ascii="Sassoon Primary Std" w:hAnsi="Sassoon Primary Std" w:cs="Arial"/>
          <w:b/>
          <w:u w:val="single"/>
        </w:rPr>
        <w:t>Philosophy</w:t>
      </w:r>
    </w:p>
    <w:p w14:paraId="0752C882" w14:textId="70A9DA5E" w:rsidR="00622864" w:rsidRPr="007F466D" w:rsidRDefault="00622864" w:rsidP="007F35CF">
      <w:pPr>
        <w:spacing w:line="276" w:lineRule="auto"/>
        <w:jc w:val="both"/>
        <w:rPr>
          <w:rFonts w:ascii="Sassoon Primary Std" w:hAnsi="Sassoon Primary Std" w:cs="Arial"/>
          <w:bCs/>
        </w:rPr>
      </w:pPr>
      <w:r w:rsidRPr="007F466D">
        <w:rPr>
          <w:rFonts w:ascii="Sassoon Primary Std" w:hAnsi="Sassoon Primary Std" w:cs="Arial"/>
          <w:bCs/>
        </w:rPr>
        <w:t>We believe that every child should have the chance to read and write and are able to achieve this. We do this by giving our children daily phonics lessons following the DFE accredited Phonics scheme of ‘Read Write Inc’. By following this scheme we provide all children with the opportunity to learn within a proven model with quality teaching. We want the children to be engaged and motivated within lessons and to gain a passion for reading, so that they may have the tools to fully reach their potential in their life endeavours.</w:t>
      </w:r>
    </w:p>
    <w:p w14:paraId="06185AC2" w14:textId="77777777" w:rsidR="003C296C" w:rsidRDefault="003C296C" w:rsidP="007F35CF">
      <w:pPr>
        <w:spacing w:line="276" w:lineRule="auto"/>
        <w:jc w:val="both"/>
        <w:rPr>
          <w:rFonts w:ascii="Sassoon Primary Std" w:hAnsi="Sassoon Primary Std" w:cs="Arial"/>
          <w:b/>
          <w:u w:val="single"/>
        </w:rPr>
      </w:pPr>
    </w:p>
    <w:p w14:paraId="30661016" w14:textId="4418CA5E" w:rsidR="007F35CF" w:rsidRPr="007F466D" w:rsidRDefault="007F35CF" w:rsidP="007F35CF">
      <w:pPr>
        <w:spacing w:line="276" w:lineRule="auto"/>
        <w:jc w:val="both"/>
        <w:rPr>
          <w:rFonts w:ascii="Sassoon Primary Std" w:hAnsi="Sassoon Primary Std" w:cs="Arial"/>
          <w:b/>
          <w:u w:val="single"/>
        </w:rPr>
      </w:pPr>
      <w:r w:rsidRPr="007F466D">
        <w:rPr>
          <w:rFonts w:ascii="Sassoon Primary Std" w:hAnsi="Sassoon Primary Std" w:cs="Arial"/>
          <w:b/>
          <w:u w:val="single"/>
        </w:rPr>
        <w:t>Aims</w:t>
      </w:r>
    </w:p>
    <w:p w14:paraId="1E108E59" w14:textId="1A0D2D51" w:rsidR="00665A1C" w:rsidRPr="007F466D" w:rsidRDefault="0073397E" w:rsidP="002D044A">
      <w:pPr>
        <w:pStyle w:val="ListParagraph"/>
        <w:numPr>
          <w:ilvl w:val="0"/>
          <w:numId w:val="41"/>
        </w:numPr>
        <w:spacing w:line="276" w:lineRule="auto"/>
        <w:jc w:val="both"/>
        <w:rPr>
          <w:rFonts w:ascii="Sassoon Primary Std" w:hAnsi="Sassoon Primary Std" w:cs="Arial"/>
        </w:rPr>
      </w:pPr>
      <w:r w:rsidRPr="007F466D">
        <w:rPr>
          <w:rFonts w:ascii="Sassoon Primary Std" w:hAnsi="Sassoon Primary Std" w:cs="Arial"/>
        </w:rPr>
        <w:t>D</w:t>
      </w:r>
      <w:r w:rsidR="00665A1C" w:rsidRPr="007F466D">
        <w:rPr>
          <w:rFonts w:ascii="Sassoon Primary Std" w:hAnsi="Sassoon Primary Std" w:cs="Arial"/>
        </w:rPr>
        <w:t>eliver high-quality phonic teaching which secures the crucial skills of word recognition that, once mastered, enable children to read fluently and automatically enable them to concentrate on the meaning of the text</w:t>
      </w:r>
      <w:r w:rsidR="00622864" w:rsidRPr="007F466D">
        <w:rPr>
          <w:rFonts w:ascii="Sassoon Primary Std" w:hAnsi="Sassoon Primary Std" w:cs="Arial"/>
        </w:rPr>
        <w:t>.</w:t>
      </w:r>
      <w:r w:rsidR="00665A1C" w:rsidRPr="007F466D">
        <w:rPr>
          <w:rFonts w:ascii="Sassoon Primary Std" w:hAnsi="Sassoon Primary Std" w:cs="Arial"/>
        </w:rPr>
        <w:t xml:space="preserve"> </w:t>
      </w:r>
    </w:p>
    <w:p w14:paraId="7C31B3E3" w14:textId="64DAFEF7" w:rsidR="00665A1C" w:rsidRPr="007F466D" w:rsidRDefault="0073397E" w:rsidP="002D044A">
      <w:pPr>
        <w:pStyle w:val="ListParagraph"/>
        <w:numPr>
          <w:ilvl w:val="0"/>
          <w:numId w:val="41"/>
        </w:numPr>
        <w:spacing w:line="276" w:lineRule="auto"/>
        <w:jc w:val="both"/>
        <w:rPr>
          <w:rFonts w:ascii="Sassoon Primary Std" w:hAnsi="Sassoon Primary Std" w:cs="Arial"/>
        </w:rPr>
      </w:pPr>
      <w:r w:rsidRPr="007F466D">
        <w:rPr>
          <w:rFonts w:ascii="Sassoon Primary Std" w:hAnsi="Sassoon Primary Std" w:cs="Arial"/>
        </w:rPr>
        <w:t>T</w:t>
      </w:r>
      <w:r w:rsidR="00665A1C" w:rsidRPr="007F466D">
        <w:rPr>
          <w:rFonts w:ascii="Sassoon Primary Std" w:hAnsi="Sassoon Primary Std" w:cs="Arial"/>
        </w:rPr>
        <w:t>o establish consistent practice, progression and continuity in the teaching and learning of phonics and spelling throughout the school</w:t>
      </w:r>
      <w:r w:rsidR="00622864" w:rsidRPr="007F466D">
        <w:rPr>
          <w:rFonts w:ascii="Sassoon Primary Std" w:hAnsi="Sassoon Primary Std" w:cs="Arial"/>
        </w:rPr>
        <w:t>.</w:t>
      </w:r>
      <w:r w:rsidR="00665A1C" w:rsidRPr="007F466D">
        <w:rPr>
          <w:rFonts w:ascii="Sassoon Primary Std" w:hAnsi="Sassoon Primary Std" w:cs="Arial"/>
        </w:rPr>
        <w:t xml:space="preserve"> </w:t>
      </w:r>
    </w:p>
    <w:p w14:paraId="19CEF737" w14:textId="482868CA" w:rsidR="00665A1C" w:rsidRPr="007F466D" w:rsidRDefault="0073397E" w:rsidP="002D044A">
      <w:pPr>
        <w:pStyle w:val="ListParagraph"/>
        <w:numPr>
          <w:ilvl w:val="0"/>
          <w:numId w:val="41"/>
        </w:numPr>
        <w:spacing w:line="276" w:lineRule="auto"/>
        <w:jc w:val="both"/>
        <w:rPr>
          <w:rFonts w:ascii="Sassoon Primary Std" w:hAnsi="Sassoon Primary Std" w:cs="Arial"/>
        </w:rPr>
      </w:pPr>
      <w:r w:rsidRPr="007F466D">
        <w:rPr>
          <w:rFonts w:ascii="Sassoon Primary Std" w:hAnsi="Sassoon Primary Std" w:cs="Arial"/>
        </w:rPr>
        <w:t>T</w:t>
      </w:r>
      <w:r w:rsidR="00665A1C" w:rsidRPr="007F466D">
        <w:rPr>
          <w:rFonts w:ascii="Sassoon Primary Std" w:hAnsi="Sassoon Primary Std" w:cs="Arial"/>
        </w:rPr>
        <w:t>o differentiate phonics and spelling work according to the needs of children, so that all children are given sufficient challenge at a level at which they can experience success</w:t>
      </w:r>
      <w:r w:rsidR="00622864" w:rsidRPr="007F466D">
        <w:rPr>
          <w:rFonts w:ascii="Sassoon Primary Std" w:hAnsi="Sassoon Primary Std" w:cs="Arial"/>
        </w:rPr>
        <w:t>.</w:t>
      </w:r>
      <w:r w:rsidR="00665A1C" w:rsidRPr="007F466D">
        <w:rPr>
          <w:rFonts w:ascii="Sassoon Primary Std" w:hAnsi="Sassoon Primary Std" w:cs="Arial"/>
        </w:rPr>
        <w:t xml:space="preserve"> </w:t>
      </w:r>
    </w:p>
    <w:p w14:paraId="4E64726F" w14:textId="7537433D" w:rsidR="00622864" w:rsidRPr="007F466D" w:rsidRDefault="0073397E" w:rsidP="002D044A">
      <w:pPr>
        <w:pStyle w:val="ListParagraph"/>
        <w:numPr>
          <w:ilvl w:val="0"/>
          <w:numId w:val="41"/>
        </w:numPr>
        <w:spacing w:line="276" w:lineRule="auto"/>
        <w:jc w:val="both"/>
        <w:rPr>
          <w:rFonts w:ascii="Sassoon Primary Std" w:hAnsi="Sassoon Primary Std" w:cs="Arial"/>
        </w:rPr>
      </w:pPr>
      <w:r w:rsidRPr="007F466D">
        <w:rPr>
          <w:rFonts w:ascii="Sassoon Primary Std" w:hAnsi="Sassoon Primary Std" w:cs="Arial"/>
        </w:rPr>
        <w:t>T</w:t>
      </w:r>
      <w:r w:rsidR="00665A1C" w:rsidRPr="007F466D">
        <w:rPr>
          <w:rFonts w:ascii="Sassoon Primary Std" w:hAnsi="Sassoon Primary Std" w:cs="Arial"/>
        </w:rPr>
        <w:t>o give children word work strategies that will enable them to become fluent readers and confident writers.</w:t>
      </w:r>
    </w:p>
    <w:p w14:paraId="46A605DC" w14:textId="36022420" w:rsidR="00622864" w:rsidRPr="007F466D" w:rsidRDefault="00622864" w:rsidP="002D044A">
      <w:pPr>
        <w:pStyle w:val="ListParagraph"/>
        <w:numPr>
          <w:ilvl w:val="0"/>
          <w:numId w:val="41"/>
        </w:numPr>
        <w:spacing w:line="276" w:lineRule="auto"/>
        <w:jc w:val="both"/>
        <w:rPr>
          <w:rFonts w:ascii="Sassoon Primary Std" w:hAnsi="Sassoon Primary Std" w:cs="Arial"/>
        </w:rPr>
      </w:pPr>
      <w:r w:rsidRPr="007F466D">
        <w:rPr>
          <w:rFonts w:ascii="Sassoon Primary Std" w:hAnsi="Sassoon Primary Std" w:cs="Arial"/>
        </w:rPr>
        <w:t>To give teachers and teaching assistants the means to deliver high quality teaching throughout phonics.</w:t>
      </w:r>
    </w:p>
    <w:p w14:paraId="73F6CCF3" w14:textId="3D353475" w:rsidR="002D044A" w:rsidRPr="007F466D" w:rsidRDefault="002D044A" w:rsidP="002D044A">
      <w:pPr>
        <w:pStyle w:val="ListParagraph"/>
        <w:numPr>
          <w:ilvl w:val="0"/>
          <w:numId w:val="41"/>
        </w:numPr>
        <w:spacing w:line="276" w:lineRule="auto"/>
        <w:jc w:val="both"/>
        <w:rPr>
          <w:rFonts w:ascii="Sassoon Primary Std" w:hAnsi="Sassoon Primary Std" w:cs="Arial"/>
        </w:rPr>
      </w:pPr>
      <w:r w:rsidRPr="007F466D">
        <w:rPr>
          <w:rFonts w:ascii="Sassoon Primary Std" w:hAnsi="Sassoon Primary Std" w:cs="Arial"/>
        </w:rPr>
        <w:t>To establish confidence within our children to read and write effectively through school and their lives.</w:t>
      </w:r>
    </w:p>
    <w:p w14:paraId="6785C8B9" w14:textId="77777777" w:rsidR="00665A1C" w:rsidRPr="007F466D" w:rsidRDefault="00665A1C" w:rsidP="007F35CF">
      <w:pPr>
        <w:spacing w:line="276" w:lineRule="auto"/>
        <w:jc w:val="both"/>
        <w:rPr>
          <w:rFonts w:ascii="Sassoon Primary Std" w:hAnsi="Sassoon Primary Std" w:cs="Arial"/>
        </w:rPr>
      </w:pPr>
    </w:p>
    <w:p w14:paraId="12725A5F" w14:textId="77777777" w:rsidR="00665A1C" w:rsidRPr="007F466D" w:rsidRDefault="00665A1C" w:rsidP="007F35CF">
      <w:pPr>
        <w:spacing w:line="276" w:lineRule="auto"/>
        <w:jc w:val="both"/>
        <w:rPr>
          <w:rFonts w:ascii="Sassoon Primary Std" w:hAnsi="Sassoon Primary Std" w:cs="Arial"/>
          <w:b/>
          <w:bCs/>
          <w:u w:val="single"/>
        </w:rPr>
      </w:pPr>
      <w:r w:rsidRPr="007F466D">
        <w:rPr>
          <w:rFonts w:ascii="Sassoon Primary Std" w:hAnsi="Sassoon Primary Std" w:cs="Arial"/>
          <w:b/>
          <w:bCs/>
          <w:u w:val="single"/>
        </w:rPr>
        <w:t xml:space="preserve">Principles of high-quality phonic work at St. Mary Magdalen’s C of E Primary School </w:t>
      </w:r>
    </w:p>
    <w:p w14:paraId="0009AB99" w14:textId="21BCA544"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The Rose Report (2006) makes it clear that ‘high-quality phonic work’ should be taught systematically and discretely as the prime approach used in the teaching of early reading. The progression of the </w:t>
      </w:r>
      <w:r w:rsidR="002D044A" w:rsidRPr="007F466D">
        <w:rPr>
          <w:rFonts w:ascii="Sassoon Primary Std" w:hAnsi="Sassoon Primary Std" w:cs="Arial"/>
        </w:rPr>
        <w:t>Read Write Inc</w:t>
      </w:r>
      <w:r w:rsidR="00AA7BB3" w:rsidRPr="007F466D">
        <w:rPr>
          <w:rFonts w:ascii="Sassoon Primary Std" w:hAnsi="Sassoon Primary Std" w:cs="Arial"/>
        </w:rPr>
        <w:t xml:space="preserve"> Phonics</w:t>
      </w:r>
      <w:r w:rsidRPr="007F466D">
        <w:rPr>
          <w:rFonts w:ascii="Sassoon Primary Std" w:hAnsi="Sassoon Primary Std" w:cs="Arial"/>
        </w:rPr>
        <w:t xml:space="preserve"> programme used in school provides the structure for all phonics teaching.</w:t>
      </w:r>
    </w:p>
    <w:p w14:paraId="0E08B798" w14:textId="77777777" w:rsidR="00665A1C" w:rsidRPr="007F466D" w:rsidRDefault="00665A1C" w:rsidP="007F35CF">
      <w:pPr>
        <w:spacing w:line="276" w:lineRule="auto"/>
        <w:jc w:val="both"/>
        <w:rPr>
          <w:rFonts w:ascii="Sassoon Primary Std" w:hAnsi="Sassoon Primary Std" w:cs="Arial"/>
        </w:rPr>
      </w:pPr>
    </w:p>
    <w:p w14:paraId="7F77FFBC" w14:textId="77777777" w:rsidR="00665A1C" w:rsidRPr="007F466D" w:rsidRDefault="00665A1C" w:rsidP="007F35CF">
      <w:pPr>
        <w:spacing w:line="276" w:lineRule="auto"/>
        <w:jc w:val="both"/>
        <w:rPr>
          <w:rFonts w:ascii="Sassoon Primary Std" w:hAnsi="Sassoon Primary Std" w:cs="Arial"/>
          <w:b/>
          <w:bCs/>
          <w:u w:val="single"/>
        </w:rPr>
      </w:pPr>
      <w:r w:rsidRPr="007F466D">
        <w:rPr>
          <w:rFonts w:ascii="Sassoon Primary Std" w:hAnsi="Sassoon Primary Std" w:cs="Arial"/>
          <w:b/>
          <w:bCs/>
          <w:u w:val="single"/>
        </w:rPr>
        <w:t xml:space="preserve">Phonics Structure </w:t>
      </w:r>
    </w:p>
    <w:p w14:paraId="001E2D79" w14:textId="32E27D96"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Phonics is taught in accordance with ‘</w:t>
      </w:r>
      <w:r w:rsidR="002D044A" w:rsidRPr="007F466D">
        <w:rPr>
          <w:rFonts w:ascii="Sassoon Primary Std" w:hAnsi="Sassoon Primary Std" w:cs="Arial"/>
        </w:rPr>
        <w:t>Read Write Inc</w:t>
      </w:r>
      <w:r w:rsidR="00077334" w:rsidRPr="007F466D">
        <w:rPr>
          <w:rFonts w:ascii="Sassoon Primary Std" w:hAnsi="Sassoon Primary Std" w:cs="Arial"/>
        </w:rPr>
        <w:t>’</w:t>
      </w:r>
      <w:r w:rsidRPr="007F466D">
        <w:rPr>
          <w:rFonts w:ascii="Sassoon Primary Std" w:hAnsi="Sassoon Primary Std" w:cs="Arial"/>
        </w:rPr>
        <w:t xml:space="preserve"> across the Foundation Stage</w:t>
      </w:r>
      <w:r w:rsidR="002D044A" w:rsidRPr="007F466D">
        <w:rPr>
          <w:rFonts w:ascii="Sassoon Primary Std" w:hAnsi="Sassoon Primary Std" w:cs="Arial"/>
        </w:rPr>
        <w:t>,</w:t>
      </w:r>
      <w:r w:rsidRPr="007F466D">
        <w:rPr>
          <w:rFonts w:ascii="Sassoon Primary Std" w:hAnsi="Sassoon Primary Std" w:cs="Arial"/>
        </w:rPr>
        <w:t xml:space="preserve"> Key Stage One</w:t>
      </w:r>
      <w:r w:rsidR="002D044A" w:rsidRPr="007F466D">
        <w:rPr>
          <w:rFonts w:ascii="Sassoon Primary Std" w:hAnsi="Sassoon Primary Std" w:cs="Arial"/>
        </w:rPr>
        <w:t xml:space="preserve"> and Key Stage 2 when required and also has programmes to support SEND, EAL and Pre non-verbal </w:t>
      </w:r>
      <w:r w:rsidR="00765DEA" w:rsidRPr="007F466D">
        <w:rPr>
          <w:rFonts w:ascii="Sassoon Primary Std" w:hAnsi="Sassoon Primary Std" w:cs="Arial"/>
        </w:rPr>
        <w:t>pupils. Our</w:t>
      </w:r>
      <w:r w:rsidRPr="007F466D">
        <w:rPr>
          <w:rFonts w:ascii="Sassoon Primary Std" w:hAnsi="Sassoon Primary Std" w:cs="Arial"/>
        </w:rPr>
        <w:t xml:space="preserve"> aim is to develop the children’s phonological awareness, ability to segment and blend words and read tricky words by sight – to become fluent readers</w:t>
      </w:r>
      <w:r w:rsidR="002D044A" w:rsidRPr="007F466D">
        <w:rPr>
          <w:rFonts w:ascii="Sassoon Primary Std" w:hAnsi="Sassoon Primary Std" w:cs="Arial"/>
        </w:rPr>
        <w:t>, ‘speedy’ readers</w:t>
      </w:r>
      <w:r w:rsidRPr="007F466D">
        <w:rPr>
          <w:rFonts w:ascii="Sassoon Primary Std" w:hAnsi="Sassoon Primary Std" w:cs="Arial"/>
        </w:rPr>
        <w:t>.</w:t>
      </w:r>
    </w:p>
    <w:p w14:paraId="5E93C234" w14:textId="658E38F4" w:rsidR="00B23A73" w:rsidRPr="007F466D" w:rsidRDefault="00B23A73" w:rsidP="007F35CF">
      <w:pPr>
        <w:spacing w:line="276" w:lineRule="auto"/>
        <w:jc w:val="both"/>
        <w:rPr>
          <w:rFonts w:ascii="Sassoon Primary Std" w:hAnsi="Sassoon Primary Std" w:cs="Arial"/>
        </w:rPr>
      </w:pPr>
    </w:p>
    <w:p w14:paraId="1C2BD058" w14:textId="5759963C" w:rsidR="00B23A73" w:rsidRPr="007F466D" w:rsidRDefault="00974144" w:rsidP="007F35CF">
      <w:pPr>
        <w:spacing w:line="276" w:lineRule="auto"/>
        <w:jc w:val="both"/>
        <w:rPr>
          <w:rFonts w:ascii="Sassoon Primary Std" w:hAnsi="Sassoon Primary Std" w:cs="Arial"/>
        </w:rPr>
      </w:pPr>
      <w:r w:rsidRPr="007F466D">
        <w:rPr>
          <w:rFonts w:ascii="Sassoon Primary Std" w:hAnsi="Sassoon Primary Std" w:cs="Arial"/>
        </w:rPr>
        <w:t xml:space="preserve">During the </w:t>
      </w:r>
      <w:r w:rsidR="002D044A" w:rsidRPr="007F466D">
        <w:rPr>
          <w:rFonts w:ascii="Sassoon Primary Std" w:hAnsi="Sassoon Primary Std" w:cs="Arial"/>
        </w:rPr>
        <w:t>two</w:t>
      </w:r>
      <w:r w:rsidRPr="007F466D">
        <w:rPr>
          <w:rFonts w:ascii="Sassoon Primary Std" w:hAnsi="Sassoon Primary Std" w:cs="Arial"/>
        </w:rPr>
        <w:t xml:space="preserve"> weeks of the new school year, </w:t>
      </w:r>
      <w:r w:rsidR="0059796B" w:rsidRPr="007F466D">
        <w:rPr>
          <w:rFonts w:ascii="Sassoon Primary Std" w:hAnsi="Sassoon Primary Std" w:cs="Arial"/>
        </w:rPr>
        <w:t>EYFS</w:t>
      </w:r>
      <w:r w:rsidRPr="007F466D">
        <w:rPr>
          <w:rFonts w:ascii="Sassoon Primary Std" w:hAnsi="Sassoon Primary Std" w:cs="Arial"/>
        </w:rPr>
        <w:t xml:space="preserve"> and </w:t>
      </w:r>
      <w:r w:rsidR="0059796B" w:rsidRPr="007F466D">
        <w:rPr>
          <w:rFonts w:ascii="Sassoon Primary Std" w:hAnsi="Sassoon Primary Std" w:cs="Arial"/>
        </w:rPr>
        <w:t>KS1</w:t>
      </w:r>
      <w:r w:rsidRPr="007F466D">
        <w:rPr>
          <w:rFonts w:ascii="Sassoon Primary Std" w:hAnsi="Sassoon Primary Std" w:cs="Arial"/>
        </w:rPr>
        <w:t xml:space="preserve"> will have a phonics boost. Teachers will teach intensive phonics / handwriting and also baseline</w:t>
      </w:r>
      <w:r w:rsidR="002D044A" w:rsidRPr="007F466D">
        <w:rPr>
          <w:rFonts w:ascii="Sassoon Primary Std" w:hAnsi="Sassoon Primary Std" w:cs="Arial"/>
        </w:rPr>
        <w:t xml:space="preserve"> (New entry)</w:t>
      </w:r>
      <w:r w:rsidRPr="007F466D">
        <w:rPr>
          <w:rFonts w:ascii="Sassoon Primary Std" w:hAnsi="Sassoon Primary Std" w:cs="Arial"/>
        </w:rPr>
        <w:t xml:space="preserve"> during these first two weeks. </w:t>
      </w:r>
      <w:r w:rsidR="002D044A" w:rsidRPr="007F466D">
        <w:rPr>
          <w:rFonts w:ascii="Sassoon Primary Std" w:hAnsi="Sassoon Primary Std" w:cs="Arial"/>
        </w:rPr>
        <w:t>Children will then be allocated into their own specific challenge groups, so that they are all working towards their level with the correct amount of challenge as to progress effectively within the programme. Constant assessment of the areas of phoneme awareness, oral blending, blending and segmenting will be conducted as to have an in depth summary of what the children need to be taught and how.</w:t>
      </w:r>
      <w:r w:rsidRPr="007F466D">
        <w:rPr>
          <w:rFonts w:ascii="Sassoon Primary Std" w:hAnsi="Sassoon Primary Std" w:cs="Arial"/>
        </w:rPr>
        <w:t xml:space="preserve"> </w:t>
      </w:r>
    </w:p>
    <w:p w14:paraId="20C31DBA" w14:textId="77777777" w:rsidR="00665A1C" w:rsidRPr="007F466D" w:rsidRDefault="00665A1C" w:rsidP="007F35CF">
      <w:pPr>
        <w:spacing w:line="276" w:lineRule="auto"/>
        <w:jc w:val="both"/>
        <w:rPr>
          <w:rFonts w:ascii="Sassoon Primary Std" w:hAnsi="Sassoon Primary Std" w:cs="Arial"/>
        </w:rPr>
      </w:pPr>
    </w:p>
    <w:p w14:paraId="785826D6" w14:textId="77777777"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b/>
          <w:bCs/>
          <w:u w:val="single"/>
        </w:rPr>
        <w:t>Beginner readers should be taught:</w:t>
      </w:r>
      <w:r w:rsidRPr="007F466D">
        <w:rPr>
          <w:rFonts w:ascii="Sassoon Primary Std" w:hAnsi="Sassoon Primary Std" w:cs="Arial"/>
        </w:rPr>
        <w:t xml:space="preserve"> </w:t>
      </w:r>
    </w:p>
    <w:p w14:paraId="68D6C5CB" w14:textId="77777777"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 </w:t>
      </w:r>
      <w:r w:rsidR="0073397E" w:rsidRPr="007F466D">
        <w:rPr>
          <w:rFonts w:ascii="Sassoon Primary Std" w:hAnsi="Sassoon Primary Std" w:cs="Arial"/>
        </w:rPr>
        <w:t>G</w:t>
      </w:r>
      <w:r w:rsidRPr="007F466D">
        <w:rPr>
          <w:rFonts w:ascii="Sassoon Primary Std" w:hAnsi="Sassoon Primary Std" w:cs="Arial"/>
        </w:rPr>
        <w:t>rapheme–phoneme correspondences in a clearly defined, incremental sequence.</w:t>
      </w:r>
    </w:p>
    <w:p w14:paraId="126EE5E0" w14:textId="77777777"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 </w:t>
      </w:r>
      <w:r w:rsidR="0073397E" w:rsidRPr="007F466D">
        <w:rPr>
          <w:rFonts w:ascii="Sassoon Primary Std" w:hAnsi="Sassoon Primary Std" w:cs="Arial"/>
        </w:rPr>
        <w:t>T</w:t>
      </w:r>
      <w:r w:rsidRPr="007F466D">
        <w:rPr>
          <w:rFonts w:ascii="Sassoon Primary Std" w:hAnsi="Sassoon Primary Std" w:cs="Arial"/>
        </w:rPr>
        <w:t>o apply the highly important skills of blending (synthesising) phonemes in the order in</w:t>
      </w:r>
      <w:r w:rsidR="0073397E" w:rsidRPr="007F466D">
        <w:rPr>
          <w:rFonts w:ascii="Sassoon Primary Std" w:hAnsi="Sassoon Primary Std" w:cs="Arial"/>
        </w:rPr>
        <w:t xml:space="preserve"> </w:t>
      </w:r>
      <w:r w:rsidRPr="007F466D">
        <w:rPr>
          <w:rFonts w:ascii="Sassoon Primary Std" w:hAnsi="Sassoon Primary Std" w:cs="Arial"/>
        </w:rPr>
        <w:t>which they occur, all through a word to read it.</w:t>
      </w:r>
    </w:p>
    <w:p w14:paraId="43756FC8" w14:textId="77777777"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 </w:t>
      </w:r>
      <w:r w:rsidR="0073397E" w:rsidRPr="007F466D">
        <w:rPr>
          <w:rFonts w:ascii="Sassoon Primary Std" w:hAnsi="Sassoon Primary Std" w:cs="Arial"/>
        </w:rPr>
        <w:t>T</w:t>
      </w:r>
      <w:r w:rsidRPr="007F466D">
        <w:rPr>
          <w:rFonts w:ascii="Sassoon Primary Std" w:hAnsi="Sassoon Primary Std" w:cs="Arial"/>
        </w:rPr>
        <w:t xml:space="preserve">o apply the skills of segmenting words into their constituent phonemes to spell. </w:t>
      </w:r>
    </w:p>
    <w:p w14:paraId="0B4E2859" w14:textId="77777777"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lastRenderedPageBreak/>
        <w:t xml:space="preserve">• </w:t>
      </w:r>
      <w:r w:rsidR="0073397E" w:rsidRPr="007F466D">
        <w:rPr>
          <w:rFonts w:ascii="Sassoon Primary Std" w:hAnsi="Sassoon Primary Std" w:cs="Arial"/>
        </w:rPr>
        <w:t>T</w:t>
      </w:r>
      <w:r w:rsidRPr="007F466D">
        <w:rPr>
          <w:rFonts w:ascii="Sassoon Primary Std" w:hAnsi="Sassoon Primary Std" w:cs="Arial"/>
        </w:rPr>
        <w:t>hat blending and segmenting are reversible processes.</w:t>
      </w:r>
    </w:p>
    <w:p w14:paraId="506E85E5" w14:textId="77777777" w:rsidR="00665A1C" w:rsidRPr="007F466D" w:rsidRDefault="00665A1C" w:rsidP="007F35CF">
      <w:pPr>
        <w:spacing w:line="276" w:lineRule="auto"/>
        <w:jc w:val="both"/>
        <w:rPr>
          <w:rFonts w:ascii="Sassoon Primary Std" w:hAnsi="Sassoon Primary Std" w:cs="Arial"/>
        </w:rPr>
      </w:pPr>
    </w:p>
    <w:p w14:paraId="3B13786F" w14:textId="77777777" w:rsidR="001F6EF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b/>
          <w:bCs/>
          <w:u w:val="single"/>
        </w:rPr>
        <w:t>High-quality phonic work will be most effective when:</w:t>
      </w:r>
      <w:r w:rsidRPr="007F466D">
        <w:rPr>
          <w:rFonts w:ascii="Sassoon Primary Std" w:hAnsi="Sassoon Primary Std" w:cs="Arial"/>
        </w:rPr>
        <w:t xml:space="preserve"> </w:t>
      </w:r>
    </w:p>
    <w:p w14:paraId="750016C8" w14:textId="22E565E6"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 </w:t>
      </w:r>
      <w:r w:rsidR="0073397E" w:rsidRPr="007F466D">
        <w:rPr>
          <w:rFonts w:ascii="Sassoon Primary Std" w:hAnsi="Sassoon Primary Std" w:cs="Arial"/>
        </w:rPr>
        <w:t>I</w:t>
      </w:r>
      <w:r w:rsidRPr="007F466D">
        <w:rPr>
          <w:rFonts w:ascii="Sassoon Primary Std" w:hAnsi="Sassoon Primary Std" w:cs="Arial"/>
        </w:rPr>
        <w:t>t is part of a broad and rich curriculum that engages children in a range of activities and experiences to develop their speaking and listening skills and phonological awareness</w:t>
      </w:r>
      <w:r w:rsidR="002D044A" w:rsidRPr="007F466D">
        <w:rPr>
          <w:rFonts w:ascii="Sassoon Primary Std" w:hAnsi="Sassoon Primary Std" w:cs="Arial"/>
        </w:rPr>
        <w:t>.</w:t>
      </w:r>
      <w:r w:rsidRPr="007F466D">
        <w:rPr>
          <w:rFonts w:ascii="Sassoon Primary Std" w:hAnsi="Sassoon Primary Std" w:cs="Arial"/>
        </w:rPr>
        <w:t xml:space="preserve"> </w:t>
      </w:r>
    </w:p>
    <w:p w14:paraId="1F76FC68" w14:textId="5582E3D2"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 </w:t>
      </w:r>
      <w:r w:rsidR="0073397E" w:rsidRPr="007F466D">
        <w:rPr>
          <w:rFonts w:ascii="Sassoon Primary Std" w:hAnsi="Sassoon Primary Std" w:cs="Arial"/>
        </w:rPr>
        <w:t>I</w:t>
      </w:r>
      <w:r w:rsidRPr="007F466D">
        <w:rPr>
          <w:rFonts w:ascii="Sassoon Primary Std" w:hAnsi="Sassoon Primary Std" w:cs="Arial"/>
        </w:rPr>
        <w:t>t is multisensory providing, encompassing activities to enliven core learning</w:t>
      </w:r>
      <w:r w:rsidR="002D044A" w:rsidRPr="007F466D">
        <w:rPr>
          <w:rFonts w:ascii="Sassoon Primary Std" w:hAnsi="Sassoon Primary Std" w:cs="Arial"/>
        </w:rPr>
        <w:t>.</w:t>
      </w:r>
      <w:r w:rsidRPr="007F466D">
        <w:rPr>
          <w:rFonts w:ascii="Sassoon Primary Std" w:hAnsi="Sassoon Primary Std" w:cs="Arial"/>
        </w:rPr>
        <w:t xml:space="preserve"> </w:t>
      </w:r>
    </w:p>
    <w:p w14:paraId="32BDDE1A" w14:textId="196AE322"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 </w:t>
      </w:r>
      <w:r w:rsidR="0073397E" w:rsidRPr="007F466D">
        <w:rPr>
          <w:rFonts w:ascii="Sassoon Primary Std" w:hAnsi="Sassoon Primary Std" w:cs="Arial"/>
        </w:rPr>
        <w:t>I</w:t>
      </w:r>
      <w:r w:rsidRPr="007F466D">
        <w:rPr>
          <w:rFonts w:ascii="Sassoon Primary Std" w:hAnsi="Sassoon Primary Std" w:cs="Arial"/>
        </w:rPr>
        <w:t>t is time-limited, to promote confident readers by the end of Key Stage 1</w:t>
      </w:r>
      <w:r w:rsidR="002D044A" w:rsidRPr="007F466D">
        <w:rPr>
          <w:rFonts w:ascii="Sassoon Primary Std" w:hAnsi="Sassoon Primary Std" w:cs="Arial"/>
        </w:rPr>
        <w:t>.</w:t>
      </w:r>
      <w:r w:rsidRPr="007F466D">
        <w:rPr>
          <w:rFonts w:ascii="Sassoon Primary Std" w:hAnsi="Sassoon Primary Std" w:cs="Arial"/>
        </w:rPr>
        <w:t xml:space="preserve"> </w:t>
      </w:r>
    </w:p>
    <w:p w14:paraId="38FE4764" w14:textId="77777777"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 </w:t>
      </w:r>
      <w:r w:rsidR="0073397E" w:rsidRPr="007F466D">
        <w:rPr>
          <w:rFonts w:ascii="Sassoon Primary Std" w:hAnsi="Sassoon Primary Std" w:cs="Arial"/>
        </w:rPr>
        <w:t>It</w:t>
      </w:r>
      <w:r w:rsidRPr="007F466D">
        <w:rPr>
          <w:rFonts w:ascii="Sassoon Primary Std" w:hAnsi="Sassoon Primary Std" w:cs="Arial"/>
        </w:rPr>
        <w:t xml:space="preserve"> is systematic, that is to say, it follows a carefully planned programme reinforcing and building on previous learning to secure children’s </w:t>
      </w:r>
      <w:r w:rsidR="00FB79F1" w:rsidRPr="007F466D">
        <w:rPr>
          <w:rFonts w:ascii="Sassoon Primary Std" w:hAnsi="Sassoon Primary Std" w:cs="Arial"/>
        </w:rPr>
        <w:t>progress.</w:t>
      </w:r>
    </w:p>
    <w:p w14:paraId="0E0586CC" w14:textId="1182CE7C"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 </w:t>
      </w:r>
      <w:r w:rsidR="0073397E" w:rsidRPr="007F466D">
        <w:rPr>
          <w:rFonts w:ascii="Sassoon Primary Std" w:hAnsi="Sassoon Primary Std" w:cs="Arial"/>
        </w:rPr>
        <w:t>I</w:t>
      </w:r>
      <w:r w:rsidRPr="007F466D">
        <w:rPr>
          <w:rFonts w:ascii="Sassoon Primary Std" w:hAnsi="Sassoon Primary Std" w:cs="Arial"/>
        </w:rPr>
        <w:t xml:space="preserve">t is taught discretely and daily at a brisk pace following the </w:t>
      </w:r>
      <w:r w:rsidR="002D044A" w:rsidRPr="007F466D">
        <w:rPr>
          <w:rFonts w:ascii="Sassoon Primary Std" w:hAnsi="Sassoon Primary Std" w:cs="Arial"/>
        </w:rPr>
        <w:t>‘Read Write Inc’</w:t>
      </w:r>
      <w:r w:rsidR="00782001" w:rsidRPr="007F466D">
        <w:rPr>
          <w:rFonts w:ascii="Sassoon Primary Std" w:hAnsi="Sassoon Primary Std" w:cs="Arial"/>
        </w:rPr>
        <w:t xml:space="preserve"> </w:t>
      </w:r>
      <w:r w:rsidR="00077334" w:rsidRPr="007F466D">
        <w:rPr>
          <w:rFonts w:ascii="Sassoon Primary Std" w:hAnsi="Sassoon Primary Std" w:cs="Arial"/>
        </w:rPr>
        <w:t xml:space="preserve">structure. </w:t>
      </w:r>
    </w:p>
    <w:p w14:paraId="0510EDD2" w14:textId="1CA9C941"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 </w:t>
      </w:r>
      <w:r w:rsidR="0073397E" w:rsidRPr="007F466D">
        <w:rPr>
          <w:rFonts w:ascii="Sassoon Primary Std" w:hAnsi="Sassoon Primary Std" w:cs="Arial"/>
        </w:rPr>
        <w:t>T</w:t>
      </w:r>
      <w:r w:rsidRPr="007F466D">
        <w:rPr>
          <w:rFonts w:ascii="Sassoon Primary Std" w:hAnsi="Sassoon Primary Std" w:cs="Arial"/>
        </w:rPr>
        <w:t xml:space="preserve">here are opportunities to reinforce and apply acquired phonic knowledge and skills across the curriculum and in such activities as independent, </w:t>
      </w:r>
      <w:r w:rsidR="00131188" w:rsidRPr="007F466D">
        <w:rPr>
          <w:rFonts w:ascii="Sassoon Primary Std" w:hAnsi="Sassoon Primary Std" w:cs="Arial"/>
        </w:rPr>
        <w:t>shared,</w:t>
      </w:r>
      <w:r w:rsidRPr="007F466D">
        <w:rPr>
          <w:rFonts w:ascii="Sassoon Primary Std" w:hAnsi="Sassoon Primary Std" w:cs="Arial"/>
        </w:rPr>
        <w:t xml:space="preserve"> and guided reading and writing.</w:t>
      </w:r>
    </w:p>
    <w:p w14:paraId="75803D1F" w14:textId="77777777" w:rsidR="00665A1C" w:rsidRPr="007F466D" w:rsidRDefault="00665A1C" w:rsidP="007F35CF">
      <w:pPr>
        <w:spacing w:line="276" w:lineRule="auto"/>
        <w:jc w:val="both"/>
        <w:rPr>
          <w:rFonts w:ascii="Sassoon Primary Std" w:hAnsi="Sassoon Primary Std" w:cs="Arial"/>
        </w:rPr>
      </w:pPr>
    </w:p>
    <w:p w14:paraId="53B5B211" w14:textId="77777777"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b/>
          <w:bCs/>
          <w:u w:val="single"/>
        </w:rPr>
        <w:t>Programme of Teaching Expectations</w:t>
      </w:r>
      <w:r w:rsidRPr="007F466D">
        <w:rPr>
          <w:rFonts w:ascii="Sassoon Primary Std" w:hAnsi="Sassoon Primary Std" w:cs="Arial"/>
        </w:rPr>
        <w:t xml:space="preserve">: </w:t>
      </w:r>
    </w:p>
    <w:p w14:paraId="648BBEBF" w14:textId="57FBDF98" w:rsidR="00665A1C"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rPr>
        <w:t xml:space="preserve">The following year groups (Reception - Year 2) must teach </w:t>
      </w:r>
      <w:r w:rsidR="002D044A" w:rsidRPr="007F466D">
        <w:rPr>
          <w:rFonts w:ascii="Sassoon Primary Std" w:hAnsi="Sassoon Primary Std" w:cs="Arial"/>
        </w:rPr>
        <w:t>Read Write Inc Phonics</w:t>
      </w:r>
      <w:r w:rsidRPr="007F466D">
        <w:rPr>
          <w:rFonts w:ascii="Sassoon Primary Std" w:hAnsi="Sassoon Primary Std" w:cs="Arial"/>
        </w:rPr>
        <w:t xml:space="preserve"> daily</w:t>
      </w:r>
      <w:r w:rsidR="00077334" w:rsidRPr="007F466D">
        <w:rPr>
          <w:rFonts w:ascii="Sassoon Primary Std" w:hAnsi="Sassoon Primary Std" w:cs="Arial"/>
        </w:rPr>
        <w:t xml:space="preserve">. </w:t>
      </w:r>
      <w:r w:rsidR="00B61452" w:rsidRPr="007F466D">
        <w:rPr>
          <w:rFonts w:ascii="Sassoon Primary Std" w:hAnsi="Sassoon Primary Std" w:cs="Arial"/>
        </w:rPr>
        <w:t xml:space="preserve">This is to </w:t>
      </w:r>
      <w:r w:rsidRPr="007F466D">
        <w:rPr>
          <w:rFonts w:ascii="Sassoon Primary Std" w:hAnsi="Sassoon Primary Std" w:cs="Arial"/>
        </w:rPr>
        <w:t xml:space="preserve">ensure children are reaching their full potential and appropriate support </w:t>
      </w:r>
      <w:r w:rsidR="00782001" w:rsidRPr="007F466D">
        <w:rPr>
          <w:rFonts w:ascii="Sassoon Primary Std" w:hAnsi="Sassoon Primary Std" w:cs="Arial"/>
        </w:rPr>
        <w:t xml:space="preserve">is </w:t>
      </w:r>
      <w:r w:rsidRPr="007F466D">
        <w:rPr>
          <w:rFonts w:ascii="Sassoon Primary Std" w:hAnsi="Sassoon Primary Std" w:cs="Arial"/>
        </w:rPr>
        <w:t xml:space="preserve">given to meet their needs. </w:t>
      </w:r>
    </w:p>
    <w:p w14:paraId="60217F39" w14:textId="77777777" w:rsidR="00665A1C" w:rsidRPr="007F466D" w:rsidRDefault="00665A1C" w:rsidP="007F35CF">
      <w:pPr>
        <w:spacing w:line="276" w:lineRule="auto"/>
        <w:jc w:val="both"/>
        <w:rPr>
          <w:rFonts w:ascii="Sassoon Primary Std" w:hAnsi="Sassoon Primary Std" w:cs="Arial"/>
        </w:rPr>
      </w:pPr>
    </w:p>
    <w:p w14:paraId="001AA5BF" w14:textId="4F9623F1" w:rsidR="00A00A9F"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b/>
          <w:bCs/>
        </w:rPr>
        <w:t>Reception –</w:t>
      </w:r>
      <w:r w:rsidRPr="007F466D">
        <w:rPr>
          <w:rFonts w:ascii="Sassoon Primary Std" w:hAnsi="Sassoon Primary Std" w:cs="Arial"/>
        </w:rPr>
        <w:t xml:space="preserve"> We aim for all children to have completed </w:t>
      </w:r>
      <w:r w:rsidR="00450640" w:rsidRPr="007F466D">
        <w:rPr>
          <w:rFonts w:ascii="Sassoon Primary Std" w:hAnsi="Sassoon Primary Std" w:cs="Arial"/>
        </w:rPr>
        <w:t>set 1</w:t>
      </w:r>
      <w:r w:rsidRPr="007F466D">
        <w:rPr>
          <w:rFonts w:ascii="Sassoon Primary Std" w:hAnsi="Sassoon Primary Std" w:cs="Arial"/>
        </w:rPr>
        <w:t xml:space="preserve"> and</w:t>
      </w:r>
      <w:r w:rsidR="00450640" w:rsidRPr="007F466D">
        <w:rPr>
          <w:rFonts w:ascii="Sassoon Primary Std" w:hAnsi="Sassoon Primary Std" w:cs="Arial"/>
        </w:rPr>
        <w:t xml:space="preserve"> started on set 2</w:t>
      </w:r>
      <w:r w:rsidRPr="007F466D">
        <w:rPr>
          <w:rFonts w:ascii="Sassoon Primary Std" w:hAnsi="Sassoon Primary Std" w:cs="Arial"/>
        </w:rPr>
        <w:t xml:space="preserve"> </w:t>
      </w:r>
      <w:r w:rsidR="00450640" w:rsidRPr="007F466D">
        <w:rPr>
          <w:rFonts w:ascii="Sassoon Primary Std" w:hAnsi="Sassoon Primary Std" w:cs="Arial"/>
        </w:rPr>
        <w:t>sounds</w:t>
      </w:r>
      <w:r w:rsidRPr="007F466D">
        <w:rPr>
          <w:rFonts w:ascii="Sassoon Primary Std" w:hAnsi="Sassoon Primary Std" w:cs="Arial"/>
        </w:rPr>
        <w:t xml:space="preserve"> by the end of Reception</w:t>
      </w:r>
      <w:r w:rsidR="00A00A9F" w:rsidRPr="007F466D">
        <w:rPr>
          <w:rFonts w:ascii="Sassoon Primary Std" w:hAnsi="Sassoon Primary Std" w:cs="Arial"/>
        </w:rPr>
        <w:t xml:space="preserve"> and be </w:t>
      </w:r>
      <w:r w:rsidR="00450640" w:rsidRPr="007F466D">
        <w:rPr>
          <w:rFonts w:ascii="Sassoon Primary Std" w:hAnsi="Sassoon Primary Std" w:cs="Arial"/>
        </w:rPr>
        <w:t>reading up to green and purple story books</w:t>
      </w:r>
      <w:r w:rsidR="00A00A9F" w:rsidRPr="007F466D">
        <w:rPr>
          <w:rFonts w:ascii="Sassoon Primary Std" w:hAnsi="Sassoon Primary Std" w:cs="Arial"/>
        </w:rPr>
        <w:t>.</w:t>
      </w:r>
    </w:p>
    <w:p w14:paraId="1955436A" w14:textId="77777777" w:rsidR="00A00A9F" w:rsidRPr="007F466D" w:rsidRDefault="00A00A9F" w:rsidP="007F35CF">
      <w:pPr>
        <w:spacing w:line="276" w:lineRule="auto"/>
        <w:jc w:val="both"/>
        <w:rPr>
          <w:rFonts w:ascii="Sassoon Primary Std" w:hAnsi="Sassoon Primary Std" w:cs="Arial"/>
        </w:rPr>
      </w:pPr>
    </w:p>
    <w:p w14:paraId="770807BB" w14:textId="7641B0A3" w:rsidR="00A00A9F" w:rsidRPr="007F466D" w:rsidRDefault="00665A1C" w:rsidP="007F35CF">
      <w:pPr>
        <w:spacing w:line="276" w:lineRule="auto"/>
        <w:jc w:val="both"/>
        <w:rPr>
          <w:rFonts w:ascii="Sassoon Primary Std" w:hAnsi="Sassoon Primary Std" w:cs="Arial"/>
        </w:rPr>
      </w:pPr>
      <w:r w:rsidRPr="007F466D">
        <w:rPr>
          <w:rFonts w:ascii="Sassoon Primary Std" w:hAnsi="Sassoon Primary Std" w:cs="Arial"/>
          <w:b/>
          <w:bCs/>
        </w:rPr>
        <w:t>Year One –</w:t>
      </w:r>
      <w:r w:rsidRPr="007F466D">
        <w:rPr>
          <w:rFonts w:ascii="Sassoon Primary Std" w:hAnsi="Sassoon Primary Std" w:cs="Arial"/>
        </w:rPr>
        <w:t xml:space="preserve"> We aim for all children to have completed </w:t>
      </w:r>
      <w:r w:rsidR="00450640" w:rsidRPr="007F466D">
        <w:rPr>
          <w:rFonts w:ascii="Sassoon Primary Std" w:hAnsi="Sassoon Primary Std" w:cs="Arial"/>
        </w:rPr>
        <w:t>set 3 sounds</w:t>
      </w:r>
      <w:r w:rsidRPr="007F466D">
        <w:rPr>
          <w:rFonts w:ascii="Sassoon Primary Std" w:hAnsi="Sassoon Primary Std" w:cs="Arial"/>
        </w:rPr>
        <w:t xml:space="preserve"> by the end of Year One</w:t>
      </w:r>
      <w:r w:rsidR="00450640" w:rsidRPr="007F466D">
        <w:rPr>
          <w:rFonts w:ascii="Sassoon Primary Std" w:hAnsi="Sassoon Primary Std" w:cs="Arial"/>
        </w:rPr>
        <w:t xml:space="preserve"> and be reading blue story books.</w:t>
      </w:r>
      <w:r w:rsidRPr="007F466D">
        <w:rPr>
          <w:rFonts w:ascii="Sassoon Primary Std" w:hAnsi="Sassoon Primary Std" w:cs="Arial"/>
        </w:rPr>
        <w:t xml:space="preserve"> </w:t>
      </w:r>
    </w:p>
    <w:p w14:paraId="0A1D916C" w14:textId="77777777" w:rsidR="00A00A9F" w:rsidRPr="007F466D" w:rsidRDefault="00A00A9F" w:rsidP="007F35CF">
      <w:pPr>
        <w:spacing w:line="276" w:lineRule="auto"/>
        <w:jc w:val="both"/>
        <w:rPr>
          <w:rFonts w:ascii="Sassoon Primary Std" w:hAnsi="Sassoon Primary Std" w:cs="Arial"/>
        </w:rPr>
      </w:pPr>
    </w:p>
    <w:p w14:paraId="6DED3084" w14:textId="0A713DEC" w:rsidR="00A00A9F" w:rsidRPr="007F466D" w:rsidRDefault="00A00A9F" w:rsidP="00A00A9F">
      <w:pPr>
        <w:spacing w:line="276" w:lineRule="auto"/>
        <w:jc w:val="both"/>
        <w:rPr>
          <w:rFonts w:ascii="Sassoon Primary Std" w:hAnsi="Sassoon Primary Std" w:cs="Arial"/>
        </w:rPr>
      </w:pPr>
      <w:r w:rsidRPr="007F466D">
        <w:rPr>
          <w:rFonts w:ascii="Sassoon Primary Std" w:hAnsi="Sassoon Primary Std" w:cs="Arial"/>
          <w:b/>
          <w:bCs/>
        </w:rPr>
        <w:t>Year Two –</w:t>
      </w:r>
      <w:r w:rsidRPr="007F466D">
        <w:rPr>
          <w:rFonts w:ascii="Sassoon Primary Std" w:hAnsi="Sassoon Primary Std" w:cs="Arial"/>
        </w:rPr>
        <w:t xml:space="preserve"> We aim for all children to be working securely within </w:t>
      </w:r>
      <w:r w:rsidR="00450640" w:rsidRPr="007F466D">
        <w:rPr>
          <w:rFonts w:ascii="Sassoon Primary Std" w:hAnsi="Sassoon Primary Std" w:cs="Arial"/>
        </w:rPr>
        <w:t>all sets including set 3 advanced</w:t>
      </w:r>
      <w:r w:rsidRPr="007F466D">
        <w:rPr>
          <w:rFonts w:ascii="Sassoon Primary Std" w:hAnsi="Sassoon Primary Std" w:cs="Arial"/>
        </w:rPr>
        <w:t xml:space="preserve"> by the end of Year Two. For those children who are working beyond </w:t>
      </w:r>
      <w:r w:rsidR="00450640" w:rsidRPr="007F466D">
        <w:rPr>
          <w:rFonts w:ascii="Sassoon Primary Std" w:hAnsi="Sassoon Primary Std" w:cs="Arial"/>
        </w:rPr>
        <w:t>set 3</w:t>
      </w:r>
      <w:r w:rsidRPr="007F466D">
        <w:rPr>
          <w:rFonts w:ascii="Sassoon Primary Std" w:hAnsi="Sassoon Primary Std" w:cs="Arial"/>
        </w:rPr>
        <w:t xml:space="preserve">, we introduce </w:t>
      </w:r>
      <w:r w:rsidR="00450640" w:rsidRPr="007F466D">
        <w:rPr>
          <w:rFonts w:ascii="Sassoon Primary Std" w:hAnsi="Sassoon Primary Std" w:cs="Arial"/>
        </w:rPr>
        <w:t>comprehension and spelling programmes</w:t>
      </w:r>
      <w:r w:rsidRPr="007F466D">
        <w:rPr>
          <w:rFonts w:ascii="Sassoon Primary Std" w:hAnsi="Sassoon Primary Std" w:cs="Arial"/>
        </w:rPr>
        <w:t xml:space="preserve">. </w:t>
      </w:r>
    </w:p>
    <w:p w14:paraId="3F6B1CF5" w14:textId="77777777" w:rsidR="00A00A9F" w:rsidRPr="007F466D" w:rsidRDefault="00A00A9F" w:rsidP="00A00A9F">
      <w:pPr>
        <w:spacing w:line="276" w:lineRule="auto"/>
        <w:jc w:val="both"/>
        <w:rPr>
          <w:rFonts w:ascii="Sassoon Primary Std" w:hAnsi="Sassoon Primary Std" w:cs="Arial"/>
        </w:rPr>
      </w:pPr>
    </w:p>
    <w:p w14:paraId="0B42B727" w14:textId="3F9784D1" w:rsidR="00665A1C" w:rsidRPr="007F466D" w:rsidRDefault="00A00A9F" w:rsidP="00A00A9F">
      <w:pPr>
        <w:spacing w:line="276" w:lineRule="auto"/>
        <w:jc w:val="both"/>
        <w:rPr>
          <w:rFonts w:ascii="Sassoon Primary Std" w:hAnsi="Sassoon Primary Std" w:cs="Arial"/>
        </w:rPr>
      </w:pPr>
      <w:r w:rsidRPr="007F466D">
        <w:rPr>
          <w:rFonts w:ascii="Sassoon Primary Std" w:hAnsi="Sassoon Primary Std" w:cs="Arial"/>
          <w:b/>
          <w:bCs/>
        </w:rPr>
        <w:t>Key Stage Two (Year 3 – Year 6) –</w:t>
      </w:r>
      <w:r w:rsidRPr="007F466D">
        <w:rPr>
          <w:rFonts w:ascii="Sassoon Primary Std" w:hAnsi="Sassoon Primary Std" w:cs="Arial"/>
        </w:rPr>
        <w:t xml:space="preserve"> Further interventions for children who have not completed the </w:t>
      </w:r>
      <w:r w:rsidR="00CE7F43" w:rsidRPr="007F466D">
        <w:rPr>
          <w:rFonts w:ascii="Sassoon Primary Std" w:hAnsi="Sassoon Primary Std" w:cs="Arial"/>
        </w:rPr>
        <w:t>Bug Club Phonics</w:t>
      </w:r>
      <w:r w:rsidRPr="007F466D">
        <w:rPr>
          <w:rFonts w:ascii="Sassoon Primary Std" w:hAnsi="Sassoon Primary Std" w:cs="Arial"/>
        </w:rPr>
        <w:t xml:space="preserve"> programme will be carried out daily</w:t>
      </w:r>
      <w:r w:rsidR="00450640" w:rsidRPr="007F466D">
        <w:rPr>
          <w:rFonts w:ascii="Sassoon Primary Std" w:hAnsi="Sassoon Primary Std" w:cs="Arial"/>
        </w:rPr>
        <w:t xml:space="preserve"> using ‘Read Write Inc Fresh Start’ that will allow children to continue progressing within their challenge groups.</w:t>
      </w:r>
    </w:p>
    <w:p w14:paraId="197905F9" w14:textId="77777777" w:rsidR="00A00A9F" w:rsidRPr="007F466D" w:rsidRDefault="00A00A9F" w:rsidP="00A00A9F">
      <w:pPr>
        <w:spacing w:line="276" w:lineRule="auto"/>
        <w:jc w:val="both"/>
        <w:rPr>
          <w:rFonts w:ascii="Sassoon Primary Std" w:hAnsi="Sassoon Primary Std" w:cs="Arial"/>
        </w:rPr>
      </w:pPr>
    </w:p>
    <w:p w14:paraId="52E6DAC7" w14:textId="77777777" w:rsidR="00A00A9F" w:rsidRPr="007F466D" w:rsidRDefault="00A00A9F" w:rsidP="00A00A9F">
      <w:pPr>
        <w:spacing w:line="276" w:lineRule="auto"/>
        <w:jc w:val="both"/>
        <w:rPr>
          <w:rFonts w:ascii="Sassoon Primary Std" w:hAnsi="Sassoon Primary Std" w:cs="Arial"/>
          <w:b/>
          <w:bCs/>
          <w:u w:val="single"/>
        </w:rPr>
      </w:pPr>
      <w:r w:rsidRPr="007F466D">
        <w:rPr>
          <w:rFonts w:ascii="Sassoon Primary Std" w:hAnsi="Sassoon Primary Std" w:cs="Arial"/>
          <w:b/>
          <w:bCs/>
          <w:u w:val="single"/>
        </w:rPr>
        <w:t xml:space="preserve">Phonics Planning and Resources </w:t>
      </w:r>
    </w:p>
    <w:p w14:paraId="7B0B72FF" w14:textId="4BD540F8" w:rsidR="0068435D" w:rsidRPr="007F466D" w:rsidRDefault="00A00A9F" w:rsidP="00A00A9F">
      <w:pPr>
        <w:spacing w:line="276" w:lineRule="auto"/>
        <w:jc w:val="both"/>
        <w:rPr>
          <w:rFonts w:ascii="Sassoon Primary Std" w:hAnsi="Sassoon Primary Std" w:cs="Arial"/>
        </w:rPr>
      </w:pPr>
      <w:r w:rsidRPr="007F466D">
        <w:rPr>
          <w:rFonts w:ascii="Sassoon Primary Std" w:hAnsi="Sassoon Primary Std" w:cs="Arial"/>
        </w:rPr>
        <w:t xml:space="preserve">Phonics planning for </w:t>
      </w:r>
      <w:r w:rsidR="0073397E" w:rsidRPr="007F466D">
        <w:rPr>
          <w:rFonts w:ascii="Sassoon Primary Std" w:hAnsi="Sassoon Primary Std" w:cs="Arial"/>
        </w:rPr>
        <w:t>p</w:t>
      </w:r>
      <w:r w:rsidRPr="007F466D">
        <w:rPr>
          <w:rFonts w:ascii="Sassoon Primary Std" w:hAnsi="Sassoon Primary Std" w:cs="Arial"/>
        </w:rPr>
        <w:t xml:space="preserve">hases </w:t>
      </w:r>
      <w:r w:rsidR="0073397E" w:rsidRPr="007F466D">
        <w:rPr>
          <w:rFonts w:ascii="Sassoon Primary Std" w:hAnsi="Sassoon Primary Std" w:cs="Arial"/>
        </w:rPr>
        <w:t>t</w:t>
      </w:r>
      <w:r w:rsidRPr="007F466D">
        <w:rPr>
          <w:rFonts w:ascii="Sassoon Primary Std" w:hAnsi="Sassoon Primary Std" w:cs="Arial"/>
        </w:rPr>
        <w:t xml:space="preserve">wo to </w:t>
      </w:r>
      <w:r w:rsidR="0073397E" w:rsidRPr="007F466D">
        <w:rPr>
          <w:rFonts w:ascii="Sassoon Primary Std" w:hAnsi="Sassoon Primary Std" w:cs="Arial"/>
        </w:rPr>
        <w:t>s</w:t>
      </w:r>
      <w:r w:rsidRPr="007F466D">
        <w:rPr>
          <w:rFonts w:ascii="Sassoon Primary Std" w:hAnsi="Sassoon Primary Std" w:cs="Arial"/>
        </w:rPr>
        <w:t>ix are planned by teachers in order to deliver clear</w:t>
      </w:r>
      <w:r w:rsidR="0068435D" w:rsidRPr="007F466D">
        <w:rPr>
          <w:rFonts w:ascii="Sassoon Primary Std" w:hAnsi="Sassoon Primary Std" w:cs="Arial"/>
        </w:rPr>
        <w:t xml:space="preserve"> </w:t>
      </w:r>
      <w:r w:rsidRPr="007F466D">
        <w:rPr>
          <w:rFonts w:ascii="Sassoon Primary Std" w:hAnsi="Sassoon Primary Std" w:cs="Arial"/>
        </w:rPr>
        <w:t>structured sessions</w:t>
      </w:r>
      <w:r w:rsidR="00450640" w:rsidRPr="007F466D">
        <w:rPr>
          <w:rFonts w:ascii="Sassoon Primary Std" w:hAnsi="Sassoon Primary Std" w:cs="Arial"/>
        </w:rPr>
        <w:t xml:space="preserve"> and</w:t>
      </w:r>
      <w:r w:rsidRPr="007F466D">
        <w:rPr>
          <w:rFonts w:ascii="Sassoon Primary Std" w:hAnsi="Sassoon Primary Std" w:cs="Arial"/>
        </w:rPr>
        <w:t xml:space="preserve"> are planned following </w:t>
      </w:r>
      <w:r w:rsidR="00450640" w:rsidRPr="007F466D">
        <w:rPr>
          <w:rFonts w:ascii="Sassoon Primary Std" w:hAnsi="Sassoon Primary Std" w:cs="Arial"/>
        </w:rPr>
        <w:t>Read Write Inc</w:t>
      </w:r>
      <w:r w:rsidR="00B61452" w:rsidRPr="007F466D">
        <w:rPr>
          <w:rFonts w:ascii="Sassoon Primary Std" w:hAnsi="Sassoon Primary Std" w:cs="Arial"/>
        </w:rPr>
        <w:t xml:space="preserve"> Phonics structure.</w:t>
      </w:r>
      <w:r w:rsidRPr="007F466D">
        <w:rPr>
          <w:rFonts w:ascii="Sassoon Primary Std" w:hAnsi="Sassoon Primary Std" w:cs="Arial"/>
        </w:rPr>
        <w:t xml:space="preserve"> All Early Years and Key Stage One classes </w:t>
      </w:r>
      <w:r w:rsidR="00423B37" w:rsidRPr="007F466D">
        <w:rPr>
          <w:rFonts w:ascii="Sassoon Primary Std" w:hAnsi="Sassoon Primary Std" w:cs="Arial"/>
        </w:rPr>
        <w:t xml:space="preserve">engage in a </w:t>
      </w:r>
      <w:r w:rsidR="00450640" w:rsidRPr="007F466D">
        <w:rPr>
          <w:rFonts w:ascii="Sassoon Primary Std" w:hAnsi="Sassoon Primary Std" w:cs="Arial"/>
        </w:rPr>
        <w:t>structured group</w:t>
      </w:r>
      <w:r w:rsidR="00423B37" w:rsidRPr="007F466D">
        <w:rPr>
          <w:rFonts w:ascii="Sassoon Primary Std" w:hAnsi="Sassoon Primary Std" w:cs="Arial"/>
        </w:rPr>
        <w:t xml:space="preserve"> phonics session in the mornings lasting between </w:t>
      </w:r>
      <w:r w:rsidR="00450640" w:rsidRPr="007F466D">
        <w:rPr>
          <w:rFonts w:ascii="Sassoon Primary Std" w:hAnsi="Sassoon Primary Std" w:cs="Arial"/>
        </w:rPr>
        <w:t>10</w:t>
      </w:r>
      <w:r w:rsidR="00423B37" w:rsidRPr="007F466D">
        <w:rPr>
          <w:rFonts w:ascii="Sassoon Primary Std" w:hAnsi="Sassoon Primary Std" w:cs="Arial"/>
        </w:rPr>
        <w:t xml:space="preserve"> – </w:t>
      </w:r>
      <w:r w:rsidR="00450640" w:rsidRPr="007F466D">
        <w:rPr>
          <w:rFonts w:ascii="Sassoon Primary Std" w:hAnsi="Sassoon Primary Std" w:cs="Arial"/>
        </w:rPr>
        <w:t>45</w:t>
      </w:r>
      <w:r w:rsidR="00423B37" w:rsidRPr="007F466D">
        <w:rPr>
          <w:rFonts w:ascii="Sassoon Primary Std" w:hAnsi="Sassoon Primary Std" w:cs="Arial"/>
        </w:rPr>
        <w:t xml:space="preserve"> mins</w:t>
      </w:r>
      <w:r w:rsidR="00450640" w:rsidRPr="007F466D">
        <w:rPr>
          <w:rFonts w:ascii="Sassoon Primary Std" w:hAnsi="Sassoon Primary Std" w:cs="Arial"/>
        </w:rPr>
        <w:t xml:space="preserve"> depending on their age.</w:t>
      </w:r>
    </w:p>
    <w:p w14:paraId="01478C2A" w14:textId="77777777" w:rsidR="0068435D" w:rsidRPr="007F466D" w:rsidRDefault="0068435D" w:rsidP="00A00A9F">
      <w:pPr>
        <w:spacing w:line="276" w:lineRule="auto"/>
        <w:jc w:val="both"/>
        <w:rPr>
          <w:rFonts w:ascii="Sassoon Primary Std" w:hAnsi="Sassoon Primary Std" w:cs="Arial"/>
        </w:rPr>
      </w:pPr>
    </w:p>
    <w:p w14:paraId="30D8CD8C" w14:textId="62B2DE14" w:rsidR="00A00A9F" w:rsidRPr="007F466D" w:rsidRDefault="00423B37" w:rsidP="00A00A9F">
      <w:pPr>
        <w:spacing w:line="276" w:lineRule="auto"/>
        <w:jc w:val="both"/>
        <w:rPr>
          <w:rFonts w:ascii="Sassoon Primary Std" w:hAnsi="Sassoon Primary Std" w:cs="Arial"/>
        </w:rPr>
      </w:pPr>
      <w:r w:rsidRPr="007F466D">
        <w:rPr>
          <w:rFonts w:ascii="Sassoon Primary Std" w:hAnsi="Sassoon Primary Std" w:cs="Arial"/>
        </w:rPr>
        <w:t>In the afternoons, the children are provided with extra, targeted catch up – in small nurture groups for those needing additional support</w:t>
      </w:r>
      <w:r w:rsidR="00450640" w:rsidRPr="007F466D">
        <w:rPr>
          <w:rFonts w:ascii="Sassoon Primary Std" w:hAnsi="Sassoon Primary Std" w:cs="Arial"/>
        </w:rPr>
        <w:t xml:space="preserve"> through Read Write Inc Phonics tutoring</w:t>
      </w:r>
      <w:r w:rsidRPr="007F466D">
        <w:rPr>
          <w:rFonts w:ascii="Sassoon Primary Std" w:hAnsi="Sassoon Primary Std" w:cs="Arial"/>
        </w:rPr>
        <w:t xml:space="preserve">. </w:t>
      </w:r>
      <w:r w:rsidR="00A00A9F" w:rsidRPr="007F466D">
        <w:rPr>
          <w:rFonts w:ascii="Sassoon Primary Std" w:hAnsi="Sassoon Primary Std" w:cs="Arial"/>
        </w:rPr>
        <w:t>The class teacher plans phonics for all children in their class and for any teaching assistants who deliver phonics to groups within their class. These plans include relevant resources for the week’s phonics lessons. Phonics pack(s) resources will be made by the class teacher at the beginning of each academic year, this will include a phonics exercise book to record evidence of children applying their phonics knowledge and relevant resources needed for lessons</w:t>
      </w:r>
      <w:r w:rsidR="00450640" w:rsidRPr="007F466D">
        <w:rPr>
          <w:rFonts w:ascii="Sassoon Primary Std" w:hAnsi="Sassoon Primary Std" w:cs="Arial"/>
        </w:rPr>
        <w:t xml:space="preserve"> as dictated by Read Write Inc</w:t>
      </w:r>
      <w:r w:rsidR="00A00A9F" w:rsidRPr="007F466D">
        <w:rPr>
          <w:rFonts w:ascii="Sassoon Primary Std" w:hAnsi="Sassoon Primary Std" w:cs="Arial"/>
        </w:rPr>
        <w:t xml:space="preserve">. </w:t>
      </w:r>
    </w:p>
    <w:p w14:paraId="085246BC" w14:textId="77777777" w:rsidR="00A00A9F" w:rsidRPr="007F466D" w:rsidRDefault="00A00A9F" w:rsidP="00A00A9F">
      <w:pPr>
        <w:spacing w:line="276" w:lineRule="auto"/>
        <w:jc w:val="both"/>
        <w:rPr>
          <w:rFonts w:ascii="Sassoon Primary Std" w:hAnsi="Sassoon Primary Std" w:cs="Arial"/>
        </w:rPr>
      </w:pPr>
    </w:p>
    <w:p w14:paraId="5770553A" w14:textId="77777777" w:rsidR="00A00A9F" w:rsidRPr="007F466D" w:rsidRDefault="00A00A9F" w:rsidP="00A00A9F">
      <w:pPr>
        <w:spacing w:line="276" w:lineRule="auto"/>
        <w:jc w:val="both"/>
        <w:rPr>
          <w:rFonts w:ascii="Sassoon Primary Std" w:hAnsi="Sassoon Primary Std" w:cs="Arial"/>
          <w:b/>
          <w:bCs/>
          <w:u w:val="single"/>
        </w:rPr>
      </w:pPr>
      <w:r w:rsidRPr="007F466D">
        <w:rPr>
          <w:rFonts w:ascii="Sassoon Primary Std" w:hAnsi="Sassoon Primary Std" w:cs="Arial"/>
          <w:b/>
          <w:bCs/>
          <w:u w:val="single"/>
        </w:rPr>
        <w:t>Differentiation</w:t>
      </w:r>
    </w:p>
    <w:p w14:paraId="2784F36C" w14:textId="77814081" w:rsidR="00A00A9F" w:rsidRPr="007F466D" w:rsidRDefault="00A00A9F" w:rsidP="00A00A9F">
      <w:pPr>
        <w:spacing w:line="276" w:lineRule="auto"/>
        <w:jc w:val="both"/>
        <w:rPr>
          <w:rFonts w:ascii="Sassoon Primary Std" w:hAnsi="Sassoon Primary Std" w:cs="Arial"/>
        </w:rPr>
      </w:pPr>
      <w:r w:rsidRPr="007F466D">
        <w:rPr>
          <w:rFonts w:ascii="Sassoon Primary Std" w:hAnsi="Sassoon Primary Std" w:cs="Arial"/>
        </w:rPr>
        <w:t xml:space="preserve">All staff aim to encourage all children to reach their full potential through the provision of varied opportunities to access phonics. Staff recognise that our phonics planning must allow children to </w:t>
      </w:r>
      <w:r w:rsidRPr="007F466D">
        <w:rPr>
          <w:rFonts w:ascii="Sassoon Primary Std" w:hAnsi="Sassoon Primary Std" w:cs="Arial"/>
        </w:rPr>
        <w:lastRenderedPageBreak/>
        <w:t xml:space="preserve">gain a progressively deeper understanding of the phonetic structure of the English language as they the move through the school. This is to ensure all children are provided with the key tools needed to become a fluent reader. Careful thought will be given to the provision of appropriate structured work for children with SEND, often through intervention groups or those exceeding age related expectations through enrichment. Our school has a variety of strategies to enable all children to have increased access to the curriculum through a </w:t>
      </w:r>
      <w:r w:rsidR="00FB79F1" w:rsidRPr="007F466D">
        <w:rPr>
          <w:rFonts w:ascii="Sassoon Primary Std" w:hAnsi="Sassoon Primary Std" w:cs="Arial"/>
        </w:rPr>
        <w:t>broad-based</w:t>
      </w:r>
      <w:r w:rsidRPr="007F466D">
        <w:rPr>
          <w:rFonts w:ascii="Sassoon Primary Std" w:hAnsi="Sassoon Primary Std" w:cs="Arial"/>
        </w:rPr>
        <w:t xml:space="preserve">, multi-sensory, visual, </w:t>
      </w:r>
      <w:r w:rsidR="00131188" w:rsidRPr="007F466D">
        <w:rPr>
          <w:rFonts w:ascii="Sassoon Primary Std" w:hAnsi="Sassoon Primary Std" w:cs="Arial"/>
        </w:rPr>
        <w:t>auditory,</w:t>
      </w:r>
      <w:r w:rsidRPr="007F466D">
        <w:rPr>
          <w:rFonts w:ascii="Sassoon Primary Std" w:hAnsi="Sassoon Primary Std" w:cs="Arial"/>
        </w:rPr>
        <w:t xml:space="preserve"> and kinaesthetically planned phonics sessions.</w:t>
      </w:r>
    </w:p>
    <w:p w14:paraId="327B2CB5" w14:textId="77777777" w:rsidR="00FB79F1" w:rsidRPr="007F466D" w:rsidRDefault="00FB79F1" w:rsidP="00A00A9F">
      <w:pPr>
        <w:spacing w:line="276" w:lineRule="auto"/>
        <w:jc w:val="both"/>
        <w:rPr>
          <w:rFonts w:ascii="Sassoon Primary Std" w:hAnsi="Sassoon Primary Std" w:cs="Arial"/>
        </w:rPr>
      </w:pPr>
    </w:p>
    <w:p w14:paraId="3A6EF79E" w14:textId="77777777" w:rsidR="00FB79F1" w:rsidRPr="007F466D" w:rsidRDefault="00FB79F1" w:rsidP="00A00A9F">
      <w:pPr>
        <w:spacing w:line="276" w:lineRule="auto"/>
        <w:jc w:val="both"/>
        <w:rPr>
          <w:rFonts w:ascii="Sassoon Primary Std" w:hAnsi="Sassoon Primary Std" w:cs="Arial"/>
          <w:b/>
          <w:bCs/>
          <w:u w:val="single"/>
        </w:rPr>
      </w:pPr>
      <w:r w:rsidRPr="007F466D">
        <w:rPr>
          <w:rFonts w:ascii="Sassoon Primary Std" w:hAnsi="Sassoon Primary Std" w:cs="Arial"/>
          <w:b/>
          <w:bCs/>
          <w:u w:val="single"/>
        </w:rPr>
        <w:t>Assessment:</w:t>
      </w:r>
    </w:p>
    <w:p w14:paraId="7819C443" w14:textId="2D8E00CC" w:rsidR="0068435D" w:rsidRPr="007F466D" w:rsidRDefault="00FB79F1" w:rsidP="00A00A9F">
      <w:pPr>
        <w:spacing w:line="276" w:lineRule="auto"/>
        <w:jc w:val="both"/>
        <w:rPr>
          <w:rFonts w:ascii="Sassoon Primary Std" w:hAnsi="Sassoon Primary Std" w:cs="Arial"/>
        </w:rPr>
      </w:pPr>
      <w:r w:rsidRPr="007F466D">
        <w:rPr>
          <w:rFonts w:ascii="Sassoon Primary Std" w:hAnsi="Sassoon Primary Std" w:cs="Arial"/>
        </w:rPr>
        <w:t>Opportunities for assessment will be identified in planning</w:t>
      </w:r>
      <w:r w:rsidR="00703B96" w:rsidRPr="007F466D">
        <w:rPr>
          <w:rFonts w:ascii="Sassoon Primary Std" w:hAnsi="Sassoon Primary Std" w:cs="Arial"/>
        </w:rPr>
        <w:t>. T</w:t>
      </w:r>
      <w:r w:rsidRPr="007F466D">
        <w:rPr>
          <w:rFonts w:ascii="Sassoon Primary Std" w:hAnsi="Sassoon Primary Std" w:cs="Arial"/>
        </w:rPr>
        <w:t xml:space="preserve">his can be evidenced in the children’s phonics books. At the end of each </w:t>
      </w:r>
      <w:r w:rsidR="00450640" w:rsidRPr="007F466D">
        <w:rPr>
          <w:rFonts w:ascii="Sassoon Primary Std" w:hAnsi="Sassoon Primary Std" w:cs="Arial"/>
        </w:rPr>
        <w:t>half term of the Read Write Inc</w:t>
      </w:r>
      <w:r w:rsidR="003A2CDB" w:rsidRPr="007F466D">
        <w:rPr>
          <w:rFonts w:ascii="Sassoon Primary Std" w:hAnsi="Sassoon Primary Std" w:cs="Arial"/>
        </w:rPr>
        <w:t xml:space="preserve"> programme,</w:t>
      </w:r>
      <w:r w:rsidRPr="007F466D">
        <w:rPr>
          <w:rFonts w:ascii="Sassoon Primary Std" w:hAnsi="Sassoon Primary Std" w:cs="Arial"/>
        </w:rPr>
        <w:t xml:space="preserve"> children will be assessed on their progress using the phonics progression tracker and put into groups accordingly. </w:t>
      </w:r>
    </w:p>
    <w:p w14:paraId="0F8B3D0C" w14:textId="77777777" w:rsidR="0068435D" w:rsidRPr="007F466D" w:rsidRDefault="0068435D" w:rsidP="00A00A9F">
      <w:pPr>
        <w:spacing w:line="276" w:lineRule="auto"/>
        <w:jc w:val="both"/>
        <w:rPr>
          <w:rFonts w:ascii="Sassoon Primary Std" w:hAnsi="Sassoon Primary Std" w:cs="Arial"/>
        </w:rPr>
      </w:pPr>
    </w:p>
    <w:p w14:paraId="6BB1AED4" w14:textId="05F2B499" w:rsidR="00FB79F1" w:rsidRPr="007F466D" w:rsidRDefault="00450640" w:rsidP="00A00A9F">
      <w:pPr>
        <w:spacing w:line="276" w:lineRule="auto"/>
        <w:jc w:val="both"/>
        <w:rPr>
          <w:rFonts w:ascii="Sassoon Primary Std" w:hAnsi="Sassoon Primary Std" w:cs="Arial"/>
        </w:rPr>
      </w:pPr>
      <w:r w:rsidRPr="007F466D">
        <w:rPr>
          <w:rFonts w:ascii="Sassoon Primary Std" w:hAnsi="Sassoon Primary Std" w:cs="Arial"/>
        </w:rPr>
        <w:t>Read Write Inc</w:t>
      </w:r>
      <w:r w:rsidR="003A2CDB" w:rsidRPr="007F466D">
        <w:rPr>
          <w:rFonts w:ascii="Sassoon Primary Std" w:hAnsi="Sassoon Primary Std" w:cs="Arial"/>
        </w:rPr>
        <w:t xml:space="preserve"> assessments are also carried out regularly throughout each half term</w:t>
      </w:r>
      <w:r w:rsidR="0086151A" w:rsidRPr="007F466D">
        <w:rPr>
          <w:rFonts w:ascii="Sassoon Primary Std" w:hAnsi="Sassoon Primary Std" w:cs="Arial"/>
        </w:rPr>
        <w:t xml:space="preserve"> to ensure the children are being taught appropriate to their ability</w:t>
      </w:r>
      <w:r w:rsidR="00552AF3" w:rsidRPr="007F466D">
        <w:rPr>
          <w:rFonts w:ascii="Sassoon Primary Std" w:hAnsi="Sassoon Primary Std" w:cs="Arial"/>
        </w:rPr>
        <w:t xml:space="preserve"> and to ensure interventions are meeting the children’s needs</w:t>
      </w:r>
      <w:r w:rsidR="0086151A" w:rsidRPr="007F466D">
        <w:rPr>
          <w:rFonts w:ascii="Sassoon Primary Std" w:hAnsi="Sassoon Primary Std" w:cs="Arial"/>
        </w:rPr>
        <w:t>.</w:t>
      </w:r>
      <w:r w:rsidR="00FB79F1" w:rsidRPr="007F466D">
        <w:rPr>
          <w:rFonts w:ascii="Sassoon Primary Std" w:hAnsi="Sassoon Primary Std" w:cs="Arial"/>
        </w:rPr>
        <w:t xml:space="preserve"> Children will be </w:t>
      </w:r>
      <w:r w:rsidRPr="007F466D">
        <w:rPr>
          <w:rFonts w:ascii="Sassoon Primary Std" w:hAnsi="Sassoon Primary Std" w:cs="Arial"/>
        </w:rPr>
        <w:t>assessed on phonemes (sounds), oral blending, blending and fluid reading.</w:t>
      </w:r>
      <w:r w:rsidR="007F466D" w:rsidRPr="007F466D">
        <w:rPr>
          <w:rFonts w:ascii="Sassoon Primary Std" w:hAnsi="Sassoon Primary Std" w:cs="Arial"/>
        </w:rPr>
        <w:t xml:space="preserve"> </w:t>
      </w:r>
      <w:r w:rsidRPr="007F466D">
        <w:rPr>
          <w:rFonts w:ascii="Sassoon Primary Std" w:hAnsi="Sassoon Primary Std" w:cs="Arial"/>
        </w:rPr>
        <w:t>This information will then be put into a key that correctly groups the pupils into their challenge groups.</w:t>
      </w:r>
    </w:p>
    <w:p w14:paraId="46D3F41E" w14:textId="77777777" w:rsidR="00FB79F1" w:rsidRPr="007F466D" w:rsidRDefault="00FB79F1" w:rsidP="00A00A9F">
      <w:pPr>
        <w:spacing w:line="276" w:lineRule="auto"/>
        <w:jc w:val="both"/>
        <w:rPr>
          <w:rFonts w:ascii="Sassoon Primary Std" w:hAnsi="Sassoon Primary Std" w:cs="Arial"/>
        </w:rPr>
      </w:pPr>
    </w:p>
    <w:p w14:paraId="4C49001C" w14:textId="343E16A2" w:rsidR="00FB79F1" w:rsidRPr="007F466D" w:rsidRDefault="00FB79F1" w:rsidP="00A00A9F">
      <w:pPr>
        <w:spacing w:line="276" w:lineRule="auto"/>
        <w:jc w:val="both"/>
        <w:rPr>
          <w:rFonts w:ascii="Sassoon Primary Std" w:hAnsi="Sassoon Primary Std" w:cs="Arial"/>
        </w:rPr>
      </w:pPr>
      <w:r w:rsidRPr="007F466D">
        <w:rPr>
          <w:rFonts w:ascii="Sassoon Primary Std" w:hAnsi="Sassoon Primary Std" w:cs="Arial"/>
        </w:rPr>
        <w:t xml:space="preserve">Each half term the data will be analysed by the </w:t>
      </w:r>
      <w:r w:rsidR="0073397E" w:rsidRPr="007F466D">
        <w:rPr>
          <w:rFonts w:ascii="Sassoon Primary Std" w:hAnsi="Sassoon Primary Std" w:cs="Arial"/>
        </w:rPr>
        <w:t>p</w:t>
      </w:r>
      <w:r w:rsidRPr="007F466D">
        <w:rPr>
          <w:rFonts w:ascii="Sassoon Primary Std" w:hAnsi="Sassoon Primary Std" w:cs="Arial"/>
        </w:rPr>
        <w:t xml:space="preserve">honics </w:t>
      </w:r>
      <w:r w:rsidR="0073397E" w:rsidRPr="007F466D">
        <w:rPr>
          <w:rFonts w:ascii="Sassoon Primary Std" w:hAnsi="Sassoon Primary Std" w:cs="Arial"/>
        </w:rPr>
        <w:t>s</w:t>
      </w:r>
      <w:r w:rsidRPr="007F466D">
        <w:rPr>
          <w:rFonts w:ascii="Sassoon Primary Std" w:hAnsi="Sassoon Primary Std" w:cs="Arial"/>
        </w:rPr>
        <w:t xml:space="preserve">ubject </w:t>
      </w:r>
      <w:r w:rsidR="0073397E" w:rsidRPr="007F466D">
        <w:rPr>
          <w:rFonts w:ascii="Sassoon Primary Std" w:hAnsi="Sassoon Primary Std" w:cs="Arial"/>
        </w:rPr>
        <w:t>l</w:t>
      </w:r>
      <w:r w:rsidRPr="007F466D">
        <w:rPr>
          <w:rFonts w:ascii="Sassoon Primary Std" w:hAnsi="Sassoon Primary Std" w:cs="Arial"/>
        </w:rPr>
        <w:t xml:space="preserve">eader and </w:t>
      </w:r>
      <w:r w:rsidR="00500CDA" w:rsidRPr="007F466D">
        <w:rPr>
          <w:rFonts w:ascii="Sassoon Primary Std" w:hAnsi="Sassoon Primary Std" w:cs="Arial"/>
        </w:rPr>
        <w:t>SLT. R</w:t>
      </w:r>
      <w:r w:rsidRPr="007F466D">
        <w:rPr>
          <w:rFonts w:ascii="Sassoon Primary Std" w:hAnsi="Sassoon Primary Std" w:cs="Arial"/>
        </w:rPr>
        <w:t xml:space="preserve">esults will be shared with each class teacher for children who may need additional support or interventions. At the end of the academic year, the class teacher passes on the end of year phonics data to the next class teacher stating where the children are within the </w:t>
      </w:r>
      <w:r w:rsidR="007F466D" w:rsidRPr="007F466D">
        <w:rPr>
          <w:rFonts w:ascii="Sassoon Primary Std" w:hAnsi="Sassoon Primary Std" w:cs="Arial"/>
        </w:rPr>
        <w:t>Read Write Inc</w:t>
      </w:r>
      <w:r w:rsidRPr="007F466D">
        <w:rPr>
          <w:rFonts w:ascii="Sassoon Primary Std" w:hAnsi="Sassoon Primary Std" w:cs="Arial"/>
        </w:rPr>
        <w:t xml:space="preserve"> programme. This data will provide teachers with possible next steps for children to build on their personal phonics development.</w:t>
      </w:r>
    </w:p>
    <w:p w14:paraId="27960A84" w14:textId="77777777" w:rsidR="00FB79F1" w:rsidRPr="007F466D" w:rsidRDefault="00FB79F1" w:rsidP="00A00A9F">
      <w:pPr>
        <w:spacing w:line="276" w:lineRule="auto"/>
        <w:jc w:val="both"/>
        <w:rPr>
          <w:rFonts w:ascii="Sassoon Primary Std" w:hAnsi="Sassoon Primary Std" w:cs="Arial"/>
        </w:rPr>
      </w:pPr>
    </w:p>
    <w:p w14:paraId="421E2359" w14:textId="77777777" w:rsidR="00FB79F1" w:rsidRPr="007F466D" w:rsidRDefault="00FB79F1" w:rsidP="00A00A9F">
      <w:pPr>
        <w:spacing w:line="276" w:lineRule="auto"/>
        <w:jc w:val="both"/>
        <w:rPr>
          <w:rFonts w:ascii="Sassoon Primary Std" w:hAnsi="Sassoon Primary Std" w:cs="Arial"/>
          <w:b/>
          <w:bCs/>
          <w:u w:val="single"/>
        </w:rPr>
      </w:pPr>
      <w:r w:rsidRPr="007F466D">
        <w:rPr>
          <w:rFonts w:ascii="Sassoon Primary Std" w:hAnsi="Sassoon Primary Std" w:cs="Arial"/>
          <w:b/>
          <w:bCs/>
          <w:u w:val="single"/>
        </w:rPr>
        <w:t xml:space="preserve">National Phonics Screening Test </w:t>
      </w:r>
    </w:p>
    <w:p w14:paraId="1E008B9B" w14:textId="4CF7237C" w:rsidR="00FB79F1" w:rsidRPr="007F466D" w:rsidRDefault="00FB79F1" w:rsidP="00A00A9F">
      <w:pPr>
        <w:spacing w:line="276" w:lineRule="auto"/>
        <w:jc w:val="both"/>
        <w:rPr>
          <w:rFonts w:ascii="Sassoon Primary Std" w:hAnsi="Sassoon Primary Std" w:cs="Arial"/>
        </w:rPr>
      </w:pPr>
      <w:r w:rsidRPr="007F466D">
        <w:rPr>
          <w:rFonts w:ascii="Sassoon Primary Std" w:hAnsi="Sassoon Primary Std" w:cs="Arial"/>
        </w:rPr>
        <w:t xml:space="preserve">All children in Year One will be screened using the National Assessment materials in Summer Term. If children in Year One do not pass the screening test, they will be retested when they are in Year Two. This data will be submitted to the Local Authority. </w:t>
      </w:r>
    </w:p>
    <w:p w14:paraId="15F87EC5" w14:textId="77777777" w:rsidR="00FB79F1" w:rsidRPr="007F466D" w:rsidRDefault="00FB79F1" w:rsidP="00A00A9F">
      <w:pPr>
        <w:spacing w:line="276" w:lineRule="auto"/>
        <w:jc w:val="both"/>
        <w:rPr>
          <w:rFonts w:ascii="Sassoon Primary Std" w:hAnsi="Sassoon Primary Std" w:cs="Arial"/>
          <w:b/>
          <w:bCs/>
          <w:u w:val="single"/>
        </w:rPr>
      </w:pPr>
    </w:p>
    <w:p w14:paraId="138D138C" w14:textId="4AAA568D" w:rsidR="0073397E" w:rsidRPr="007F466D" w:rsidRDefault="0073397E" w:rsidP="00A00A9F">
      <w:pPr>
        <w:spacing w:line="276" w:lineRule="auto"/>
        <w:jc w:val="both"/>
        <w:rPr>
          <w:rFonts w:ascii="Sassoon Primary Std" w:hAnsi="Sassoon Primary Std"/>
        </w:rPr>
      </w:pPr>
    </w:p>
    <w:p w14:paraId="03C7486D" w14:textId="0F3231FA" w:rsidR="00131188" w:rsidRPr="007F466D" w:rsidRDefault="00131188" w:rsidP="00A00A9F">
      <w:pPr>
        <w:spacing w:line="276" w:lineRule="auto"/>
        <w:jc w:val="both"/>
        <w:rPr>
          <w:rFonts w:ascii="Sassoon Primary Std" w:hAnsi="Sassoon Primary Std"/>
        </w:rPr>
      </w:pPr>
    </w:p>
    <w:p w14:paraId="13B3F606" w14:textId="79F2127A" w:rsidR="00131188" w:rsidRPr="007F466D" w:rsidRDefault="00131188" w:rsidP="00A00A9F">
      <w:pPr>
        <w:spacing w:line="276" w:lineRule="auto"/>
        <w:jc w:val="both"/>
        <w:rPr>
          <w:rFonts w:ascii="Sassoon Primary Std" w:hAnsi="Sassoon Primary Std"/>
        </w:rPr>
      </w:pPr>
    </w:p>
    <w:p w14:paraId="56BBCB67" w14:textId="7D771CA2" w:rsidR="00131188" w:rsidRPr="007F466D" w:rsidRDefault="00131188" w:rsidP="00A00A9F">
      <w:pPr>
        <w:spacing w:line="276" w:lineRule="auto"/>
        <w:jc w:val="both"/>
        <w:rPr>
          <w:rFonts w:ascii="Sassoon Primary Std" w:hAnsi="Sassoon Primary Std"/>
        </w:rPr>
      </w:pPr>
    </w:p>
    <w:p w14:paraId="5D927A78" w14:textId="5771451A" w:rsidR="00131188" w:rsidRPr="007F466D" w:rsidRDefault="00131188" w:rsidP="00A00A9F">
      <w:pPr>
        <w:spacing w:line="276" w:lineRule="auto"/>
        <w:jc w:val="both"/>
        <w:rPr>
          <w:rFonts w:ascii="Sassoon Primary Std" w:hAnsi="Sassoon Primary Std"/>
        </w:rPr>
      </w:pPr>
    </w:p>
    <w:p w14:paraId="2F74EBC9" w14:textId="338642BB" w:rsidR="00131188" w:rsidRPr="007F466D" w:rsidRDefault="00131188" w:rsidP="00A00A9F">
      <w:pPr>
        <w:spacing w:line="276" w:lineRule="auto"/>
        <w:jc w:val="both"/>
        <w:rPr>
          <w:rFonts w:ascii="Sassoon Primary Std" w:hAnsi="Sassoon Primary Std"/>
        </w:rPr>
      </w:pPr>
    </w:p>
    <w:p w14:paraId="40BAC910" w14:textId="58C04F71" w:rsidR="00131188" w:rsidRPr="007F466D" w:rsidRDefault="00131188" w:rsidP="00A00A9F">
      <w:pPr>
        <w:spacing w:line="276" w:lineRule="auto"/>
        <w:jc w:val="both"/>
        <w:rPr>
          <w:rFonts w:ascii="Sassoon Primary Std" w:hAnsi="Sassoon Primary Std"/>
        </w:rPr>
      </w:pPr>
    </w:p>
    <w:p w14:paraId="64B479B7" w14:textId="7AAE4F3F" w:rsidR="00131188" w:rsidRPr="007F466D" w:rsidRDefault="00131188" w:rsidP="00A00A9F">
      <w:pPr>
        <w:spacing w:line="276" w:lineRule="auto"/>
        <w:jc w:val="both"/>
        <w:rPr>
          <w:rFonts w:ascii="Sassoon Primary Std" w:hAnsi="Sassoon Primary Std"/>
        </w:rPr>
      </w:pPr>
    </w:p>
    <w:p w14:paraId="03CDCA24" w14:textId="08D082CD" w:rsidR="00131188" w:rsidRPr="007F466D" w:rsidRDefault="00131188" w:rsidP="00A00A9F">
      <w:pPr>
        <w:spacing w:line="276" w:lineRule="auto"/>
        <w:jc w:val="both"/>
        <w:rPr>
          <w:rFonts w:ascii="Sassoon Primary Std" w:hAnsi="Sassoon Primary Std"/>
        </w:rPr>
      </w:pPr>
    </w:p>
    <w:p w14:paraId="42369D08" w14:textId="44331C57" w:rsidR="00131188" w:rsidRPr="007F466D" w:rsidRDefault="00131188" w:rsidP="00A00A9F">
      <w:pPr>
        <w:spacing w:line="276" w:lineRule="auto"/>
        <w:jc w:val="both"/>
        <w:rPr>
          <w:rFonts w:ascii="Sassoon Primary Std" w:hAnsi="Sassoon Primary Std"/>
        </w:rPr>
      </w:pPr>
    </w:p>
    <w:p w14:paraId="77D306AD" w14:textId="75B40937" w:rsidR="00131188" w:rsidRPr="007F466D" w:rsidRDefault="00131188" w:rsidP="00A00A9F">
      <w:pPr>
        <w:spacing w:line="276" w:lineRule="auto"/>
        <w:jc w:val="both"/>
        <w:rPr>
          <w:rFonts w:ascii="Sassoon Primary Std" w:hAnsi="Sassoon Primary Std"/>
        </w:rPr>
      </w:pPr>
    </w:p>
    <w:p w14:paraId="7789B090" w14:textId="4A1CEEA7" w:rsidR="00E627C5" w:rsidRPr="007F466D" w:rsidRDefault="00E627C5" w:rsidP="00A00A9F">
      <w:pPr>
        <w:spacing w:line="276" w:lineRule="auto"/>
        <w:jc w:val="both"/>
        <w:rPr>
          <w:rFonts w:ascii="Sassoon Primary Std" w:hAnsi="Sassoon Primary Std"/>
          <w:sz w:val="21"/>
          <w:szCs w:val="21"/>
        </w:rPr>
      </w:pPr>
    </w:p>
    <w:p w14:paraId="69B978E0" w14:textId="77777777" w:rsidR="00E627C5" w:rsidRPr="007F466D" w:rsidRDefault="00E627C5" w:rsidP="00A00A9F">
      <w:pPr>
        <w:spacing w:line="276" w:lineRule="auto"/>
        <w:jc w:val="both"/>
        <w:rPr>
          <w:rFonts w:ascii="Sassoon Primary Std" w:hAnsi="Sassoon Primary Std"/>
          <w:sz w:val="21"/>
          <w:szCs w:val="21"/>
        </w:rPr>
      </w:pPr>
    </w:p>
    <w:p w14:paraId="0452F9AB" w14:textId="77777777" w:rsidR="00FB0A3E" w:rsidRPr="007F466D" w:rsidRDefault="00FB0A3E" w:rsidP="00FB0A3E">
      <w:pPr>
        <w:jc w:val="both"/>
        <w:rPr>
          <w:rFonts w:ascii="Sassoon Primary Std" w:hAnsi="Sassoon Primary Std" w:cs="Arial"/>
          <w:sz w:val="21"/>
          <w:szCs w:val="21"/>
          <w:u w:val="single"/>
        </w:rPr>
      </w:pPr>
      <w:r w:rsidRPr="007F466D">
        <w:rPr>
          <w:rFonts w:ascii="Sassoon Primary Std" w:hAnsi="Sassoon Primary Std" w:cs="Arial"/>
          <w:sz w:val="21"/>
          <w:szCs w:val="21"/>
          <w:u w:val="single"/>
        </w:rPr>
        <w:t xml:space="preserve">Policy Status and Review </w:t>
      </w:r>
    </w:p>
    <w:p w14:paraId="7E40B5DC" w14:textId="77777777" w:rsidR="00FB0A3E" w:rsidRPr="007F466D" w:rsidRDefault="00FB0A3E" w:rsidP="00FB0A3E">
      <w:pPr>
        <w:jc w:val="both"/>
        <w:rPr>
          <w:rFonts w:ascii="Sassoon Primary Std" w:hAnsi="Sassoon Primary Std" w:cs="Arial"/>
          <w:sz w:val="21"/>
          <w:szCs w:val="21"/>
        </w:rPr>
      </w:pPr>
    </w:p>
    <w:p w14:paraId="138DC797" w14:textId="2E6FDDDF" w:rsidR="00FB0A3E" w:rsidRPr="007F466D" w:rsidRDefault="00FB0A3E" w:rsidP="00FB0A3E">
      <w:pPr>
        <w:jc w:val="both"/>
        <w:rPr>
          <w:rFonts w:ascii="Sassoon Primary Std" w:hAnsi="Sassoon Primary Std" w:cs="Arial"/>
          <w:sz w:val="21"/>
          <w:szCs w:val="21"/>
        </w:rPr>
      </w:pPr>
      <w:r w:rsidRPr="007F466D">
        <w:rPr>
          <w:rFonts w:ascii="Sassoon Primary Std" w:hAnsi="Sassoon Primary Std" w:cs="Arial"/>
          <w:sz w:val="21"/>
          <w:szCs w:val="21"/>
        </w:rPr>
        <w:t xml:space="preserve">Written By: </w:t>
      </w:r>
      <w:r w:rsidR="000A5A44" w:rsidRPr="007F466D">
        <w:rPr>
          <w:rFonts w:ascii="Sassoon Primary Std" w:hAnsi="Sassoon Primary Std" w:cs="Arial"/>
          <w:sz w:val="21"/>
          <w:szCs w:val="21"/>
        </w:rPr>
        <w:t>Adam Walne</w:t>
      </w:r>
      <w:r w:rsidRPr="007F466D">
        <w:rPr>
          <w:rFonts w:ascii="Sassoon Primary Std" w:hAnsi="Sassoon Primary Std" w:cs="Arial"/>
          <w:sz w:val="21"/>
          <w:szCs w:val="21"/>
        </w:rPr>
        <w:t>.</w:t>
      </w:r>
    </w:p>
    <w:p w14:paraId="412E9956" w14:textId="77777777" w:rsidR="00FB0A3E" w:rsidRPr="007F466D" w:rsidRDefault="00FB0A3E" w:rsidP="00FB0A3E">
      <w:pPr>
        <w:jc w:val="both"/>
        <w:rPr>
          <w:rFonts w:ascii="Sassoon Primary Std" w:hAnsi="Sassoon Primary Std" w:cs="Arial"/>
          <w:sz w:val="21"/>
          <w:szCs w:val="21"/>
        </w:rPr>
      </w:pPr>
    </w:p>
    <w:p w14:paraId="33BD5BE6" w14:textId="7D48777B" w:rsidR="00FB0A3E" w:rsidRPr="007F466D" w:rsidRDefault="00FB0A3E" w:rsidP="00FB0A3E">
      <w:pPr>
        <w:jc w:val="both"/>
        <w:rPr>
          <w:rFonts w:ascii="Sassoon Primary Std" w:hAnsi="Sassoon Primary Std" w:cs="Arial"/>
          <w:sz w:val="21"/>
          <w:szCs w:val="21"/>
        </w:rPr>
      </w:pPr>
      <w:r w:rsidRPr="007F466D">
        <w:rPr>
          <w:rFonts w:ascii="Sassoon Primary Std" w:hAnsi="Sassoon Primary Std" w:cs="Arial"/>
          <w:sz w:val="21"/>
          <w:szCs w:val="21"/>
        </w:rPr>
        <w:t>Approval Date: September 202</w:t>
      </w:r>
      <w:r w:rsidR="007F466D" w:rsidRPr="007F466D">
        <w:rPr>
          <w:rFonts w:ascii="Sassoon Primary Std" w:hAnsi="Sassoon Primary Std" w:cs="Arial"/>
          <w:sz w:val="21"/>
          <w:szCs w:val="21"/>
        </w:rPr>
        <w:t>4</w:t>
      </w:r>
    </w:p>
    <w:p w14:paraId="027B505D" w14:textId="77777777" w:rsidR="00FB0A3E" w:rsidRPr="007F466D" w:rsidRDefault="00FB0A3E" w:rsidP="00FB0A3E">
      <w:pPr>
        <w:jc w:val="both"/>
        <w:rPr>
          <w:rFonts w:ascii="Sassoon Primary Std" w:hAnsi="Sassoon Primary Std" w:cs="Arial"/>
          <w:sz w:val="21"/>
          <w:szCs w:val="21"/>
        </w:rPr>
      </w:pPr>
    </w:p>
    <w:p w14:paraId="4FC6B00A" w14:textId="43D41C0F" w:rsidR="00FB0A3E" w:rsidRPr="007F466D" w:rsidRDefault="00FB0A3E" w:rsidP="00FB0A3E">
      <w:pPr>
        <w:jc w:val="both"/>
        <w:rPr>
          <w:rFonts w:ascii="Sassoon Primary Std" w:hAnsi="Sassoon Primary Std" w:cs="Arial"/>
          <w:b/>
          <w:sz w:val="21"/>
          <w:szCs w:val="21"/>
          <w:u w:val="single"/>
        </w:rPr>
      </w:pPr>
      <w:r w:rsidRPr="007F466D">
        <w:rPr>
          <w:rFonts w:ascii="Sassoon Primary Std" w:hAnsi="Sassoon Primary Std" w:cs="Arial"/>
          <w:sz w:val="21"/>
          <w:szCs w:val="21"/>
        </w:rPr>
        <w:t>Review Date: September 202</w:t>
      </w:r>
      <w:r w:rsidR="007F466D" w:rsidRPr="007F466D">
        <w:rPr>
          <w:rFonts w:ascii="Sassoon Primary Std" w:hAnsi="Sassoon Primary Std" w:cs="Arial"/>
          <w:sz w:val="21"/>
          <w:szCs w:val="21"/>
        </w:rPr>
        <w:t>5</w:t>
      </w:r>
    </w:p>
    <w:p w14:paraId="44501CF2" w14:textId="4008E49F" w:rsidR="00D6363E" w:rsidRPr="007F466D" w:rsidRDefault="00E627C5" w:rsidP="0073397E">
      <w:pPr>
        <w:jc w:val="both"/>
        <w:rPr>
          <w:rFonts w:ascii="Sassoon Primary Std" w:hAnsi="Sassoon Primary Std"/>
          <w:b/>
          <w:sz w:val="20"/>
          <w:szCs w:val="20"/>
          <w:u w:val="single"/>
        </w:rPr>
      </w:pPr>
      <w:r w:rsidRPr="007F466D">
        <w:rPr>
          <w:rFonts w:ascii="Sassoon Primary Std" w:hAnsi="Sassoon Primary Std"/>
          <w:noProof/>
        </w:rPr>
        <mc:AlternateContent>
          <mc:Choice Requires="wps">
            <w:drawing>
              <wp:anchor distT="0" distB="0" distL="114300" distR="114300" simplePos="0" relativeHeight="251676160" behindDoc="0" locked="0" layoutInCell="1" allowOverlap="1" wp14:anchorId="134F3387" wp14:editId="70FFAF67">
                <wp:simplePos x="0" y="0"/>
                <wp:positionH relativeFrom="column">
                  <wp:posOffset>-252262</wp:posOffset>
                </wp:positionH>
                <wp:positionV relativeFrom="paragraph">
                  <wp:posOffset>8483166</wp:posOffset>
                </wp:positionV>
                <wp:extent cx="2057400" cy="1349829"/>
                <wp:effectExtent l="0" t="0" r="0" b="0"/>
                <wp:wrapNone/>
                <wp:docPr id="9" name="Text Box 9"/>
                <wp:cNvGraphicFramePr/>
                <a:graphic xmlns:a="http://schemas.openxmlformats.org/drawingml/2006/main">
                  <a:graphicData uri="http://schemas.microsoft.com/office/word/2010/wordprocessingShape">
                    <wps:wsp>
                      <wps:cNvSpPr txBox="1"/>
                      <wps:spPr>
                        <a:xfrm>
                          <a:off x="0" y="0"/>
                          <a:ext cx="2057400" cy="1349829"/>
                        </a:xfrm>
                        <a:prstGeom prst="rect">
                          <a:avLst/>
                        </a:prstGeom>
                        <a:solidFill>
                          <a:schemeClr val="lt1"/>
                        </a:solidFill>
                        <a:ln w="6350">
                          <a:noFill/>
                        </a:ln>
                      </wps:spPr>
                      <wps:txbx>
                        <w:txbxContent>
                          <w:p w14:paraId="5084A7DB" w14:textId="77777777" w:rsidR="006F73A7" w:rsidRDefault="006F73A7" w:rsidP="006F73A7">
                            <w:pPr>
                              <w:jc w:val="both"/>
                              <w:rPr>
                                <w:rFonts w:ascii="Letter-join Plus 40" w:hAnsi="Letter-join Plus 40"/>
                                <w:sz w:val="20"/>
                                <w:szCs w:val="20"/>
                              </w:rPr>
                            </w:pPr>
                            <w:r w:rsidRPr="0073397E">
                              <w:rPr>
                                <w:rFonts w:ascii="Letter-join Plus 40" w:hAnsi="Letter-join Plus 40"/>
                                <w:sz w:val="20"/>
                                <w:szCs w:val="20"/>
                              </w:rPr>
                              <w:t xml:space="preserve">Policy Status and Review </w:t>
                            </w:r>
                          </w:p>
                          <w:p w14:paraId="0C286D8E" w14:textId="77777777" w:rsidR="006F73A7" w:rsidRPr="0073397E" w:rsidRDefault="006F73A7" w:rsidP="006F73A7">
                            <w:pPr>
                              <w:jc w:val="both"/>
                              <w:rPr>
                                <w:rFonts w:ascii="Letter-join Plus 40" w:hAnsi="Letter-join Plus 40"/>
                                <w:sz w:val="20"/>
                                <w:szCs w:val="20"/>
                              </w:rPr>
                            </w:pPr>
                          </w:p>
                          <w:p w14:paraId="05FF90C5" w14:textId="77777777" w:rsidR="006F73A7" w:rsidRPr="0073397E" w:rsidRDefault="006F73A7" w:rsidP="006F73A7">
                            <w:pPr>
                              <w:jc w:val="both"/>
                              <w:rPr>
                                <w:rFonts w:ascii="Letter-join Plus 40" w:hAnsi="Letter-join Plus 40"/>
                                <w:sz w:val="20"/>
                                <w:szCs w:val="20"/>
                              </w:rPr>
                            </w:pPr>
                            <w:r w:rsidRPr="0073397E">
                              <w:rPr>
                                <w:rFonts w:ascii="Letter-join Plus 40" w:hAnsi="Letter-join Plus 40"/>
                                <w:sz w:val="20"/>
                                <w:szCs w:val="20"/>
                              </w:rPr>
                              <w:t>Phonics Lead: Rebecca Lamb.</w:t>
                            </w:r>
                          </w:p>
                          <w:p w14:paraId="3861812D" w14:textId="77777777" w:rsidR="006F73A7" w:rsidRPr="0073397E" w:rsidRDefault="006F73A7" w:rsidP="006F73A7">
                            <w:pPr>
                              <w:jc w:val="both"/>
                              <w:rPr>
                                <w:rFonts w:ascii="Letter-join Plus 40" w:hAnsi="Letter-join Plus 40"/>
                                <w:sz w:val="20"/>
                                <w:szCs w:val="20"/>
                              </w:rPr>
                            </w:pPr>
                            <w:r w:rsidRPr="0073397E">
                              <w:rPr>
                                <w:rFonts w:ascii="Letter-join Plus 40" w:hAnsi="Letter-join Plus 40"/>
                                <w:sz w:val="20"/>
                                <w:szCs w:val="20"/>
                              </w:rPr>
                              <w:t xml:space="preserve">Approval Date: September </w:t>
                            </w:r>
                            <w:r>
                              <w:rPr>
                                <w:rFonts w:ascii="Letter-join Plus 40" w:hAnsi="Letter-join Plus 40"/>
                                <w:sz w:val="20"/>
                                <w:szCs w:val="20"/>
                              </w:rPr>
                              <w:t>2022</w:t>
                            </w:r>
                          </w:p>
                          <w:p w14:paraId="0FA56A40" w14:textId="77777777" w:rsidR="006F73A7" w:rsidRPr="0073397E" w:rsidRDefault="006F73A7" w:rsidP="006F73A7">
                            <w:pPr>
                              <w:jc w:val="both"/>
                              <w:rPr>
                                <w:rFonts w:ascii="Letter-join Plus 40" w:hAnsi="Letter-join Plus 40"/>
                                <w:b/>
                                <w:sz w:val="20"/>
                                <w:szCs w:val="20"/>
                                <w:u w:val="single"/>
                              </w:rPr>
                            </w:pPr>
                            <w:r w:rsidRPr="0073397E">
                              <w:rPr>
                                <w:rFonts w:ascii="Letter-join Plus 40" w:hAnsi="Letter-join Plus 40"/>
                                <w:sz w:val="20"/>
                                <w:szCs w:val="20"/>
                              </w:rPr>
                              <w:t>Review Date: September 202</w:t>
                            </w:r>
                            <w:r>
                              <w:rPr>
                                <w:rFonts w:ascii="Letter-join Plus 40" w:hAnsi="Letter-join Plus 40"/>
                                <w:sz w:val="20"/>
                                <w:szCs w:val="20"/>
                              </w:rPr>
                              <w:t>3</w:t>
                            </w:r>
                          </w:p>
                          <w:p w14:paraId="18E8EBFF" w14:textId="77777777" w:rsidR="006F73A7" w:rsidRDefault="006F73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F3387" id="Text Box 9" o:spid="_x0000_s1028" type="#_x0000_t202" style="position:absolute;left:0;text-align:left;margin-left:-19.85pt;margin-top:667.95pt;width:162pt;height:106.3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" fillcolor="white [3201]" stroked="f" strokeweight=".5pt">
                <v:textbox>
                  <w:txbxContent>
                    <w:p w14:paraId="5084A7DB" w14:textId="77777777" w:rsidR="006F73A7" w:rsidRDefault="006F73A7" w:rsidP="006F73A7">
                      <w:pPr>
                        <w:jc w:val="both"/>
                        <w:rPr>
                          <w:rFonts w:ascii="Letter-join Plus 40" w:hAnsi="Letter-join Plus 40"/>
                          <w:sz w:val="20"/>
                          <w:szCs w:val="20"/>
                        </w:rPr>
                      </w:pPr>
                      <w:r w:rsidRPr="0073397E">
                        <w:rPr>
                          <w:rFonts w:ascii="Letter-join Plus 40" w:hAnsi="Letter-join Plus 40"/>
                          <w:sz w:val="20"/>
                          <w:szCs w:val="20"/>
                        </w:rPr>
                        <w:t xml:space="preserve">Policy Status and Review </w:t>
                      </w:r>
                    </w:p>
                    <w:p w14:paraId="0C286D8E" w14:textId="77777777" w:rsidR="006F73A7" w:rsidRPr="0073397E" w:rsidRDefault="006F73A7" w:rsidP="006F73A7">
                      <w:pPr>
                        <w:jc w:val="both"/>
                        <w:rPr>
                          <w:rFonts w:ascii="Letter-join Plus 40" w:hAnsi="Letter-join Plus 40"/>
                          <w:sz w:val="20"/>
                          <w:szCs w:val="20"/>
                        </w:rPr>
                      </w:pPr>
                    </w:p>
                    <w:p w14:paraId="05FF90C5" w14:textId="77777777" w:rsidR="006F73A7" w:rsidRPr="0073397E" w:rsidRDefault="006F73A7" w:rsidP="006F73A7">
                      <w:pPr>
                        <w:jc w:val="both"/>
                        <w:rPr>
                          <w:rFonts w:ascii="Letter-join Plus 40" w:hAnsi="Letter-join Plus 40"/>
                          <w:sz w:val="20"/>
                          <w:szCs w:val="20"/>
                        </w:rPr>
                      </w:pPr>
                      <w:r w:rsidRPr="0073397E">
                        <w:rPr>
                          <w:rFonts w:ascii="Letter-join Plus 40" w:hAnsi="Letter-join Plus 40"/>
                          <w:sz w:val="20"/>
                          <w:szCs w:val="20"/>
                        </w:rPr>
                        <w:t>Phonics Lead: Rebecca Lamb.</w:t>
                      </w:r>
                    </w:p>
                    <w:p w14:paraId="3861812D" w14:textId="77777777" w:rsidR="006F73A7" w:rsidRPr="0073397E" w:rsidRDefault="006F73A7" w:rsidP="006F73A7">
                      <w:pPr>
                        <w:jc w:val="both"/>
                        <w:rPr>
                          <w:rFonts w:ascii="Letter-join Plus 40" w:hAnsi="Letter-join Plus 40"/>
                          <w:sz w:val="20"/>
                          <w:szCs w:val="20"/>
                        </w:rPr>
                      </w:pPr>
                      <w:r w:rsidRPr="0073397E">
                        <w:rPr>
                          <w:rFonts w:ascii="Letter-join Plus 40" w:hAnsi="Letter-join Plus 40"/>
                          <w:sz w:val="20"/>
                          <w:szCs w:val="20"/>
                        </w:rPr>
                        <w:t xml:space="preserve">Approval Date: September </w:t>
                      </w:r>
                      <w:r>
                        <w:rPr>
                          <w:rFonts w:ascii="Letter-join Plus 40" w:hAnsi="Letter-join Plus 40"/>
                          <w:sz w:val="20"/>
                          <w:szCs w:val="20"/>
                        </w:rPr>
                        <w:t>2022</w:t>
                      </w:r>
                    </w:p>
                    <w:p w14:paraId="0FA56A40" w14:textId="77777777" w:rsidR="006F73A7" w:rsidRPr="0073397E" w:rsidRDefault="006F73A7" w:rsidP="006F73A7">
                      <w:pPr>
                        <w:jc w:val="both"/>
                        <w:rPr>
                          <w:rFonts w:ascii="Letter-join Plus 40" w:hAnsi="Letter-join Plus 40"/>
                          <w:b/>
                          <w:sz w:val="20"/>
                          <w:szCs w:val="20"/>
                          <w:u w:val="single"/>
                        </w:rPr>
                      </w:pPr>
                      <w:r w:rsidRPr="0073397E">
                        <w:rPr>
                          <w:rFonts w:ascii="Letter-join Plus 40" w:hAnsi="Letter-join Plus 40"/>
                          <w:sz w:val="20"/>
                          <w:szCs w:val="20"/>
                        </w:rPr>
                        <w:t>Review Date: September 202</w:t>
                      </w:r>
                      <w:r>
                        <w:rPr>
                          <w:rFonts w:ascii="Letter-join Plus 40" w:hAnsi="Letter-join Plus 40"/>
                          <w:sz w:val="20"/>
                          <w:szCs w:val="20"/>
                        </w:rPr>
                        <w:t>3</w:t>
                      </w:r>
                    </w:p>
                    <w:p w14:paraId="18E8EBFF" w14:textId="77777777" w:rsidR="006F73A7" w:rsidRDefault="006F73A7"/>
                  </w:txbxContent>
                </v:textbox>
              </v:shape>
            </w:pict>
          </mc:Fallback>
        </mc:AlternateContent>
      </w:r>
    </w:p>
    <w:sectPr w:rsidR="00D6363E" w:rsidRPr="007F466D" w:rsidSect="00E25394">
      <w:pgSz w:w="11906" w:h="16838" w:code="9"/>
      <w:pgMar w:top="815" w:right="1106" w:bottom="815" w:left="1440" w:header="646" w:footer="646" w:gutter="0"/>
      <w:pgBorders w:offsetFrom="page">
        <w:top w:val="single" w:sz="4" w:space="24" w:color="auto"/>
        <w:left w:val="single" w:sz="4" w:space="24" w:color="auto"/>
        <w:bottom w:val="single" w:sz="4" w:space="24" w:color="auto"/>
        <w:right w:val="single" w:sz="4" w:space="24" w:color="auto"/>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54287" w14:textId="77777777" w:rsidR="00CB747F" w:rsidRDefault="00CB747F" w:rsidP="0073397E">
      <w:r>
        <w:separator/>
      </w:r>
    </w:p>
  </w:endnote>
  <w:endnote w:type="continuationSeparator" w:id="0">
    <w:p w14:paraId="010C9F62" w14:textId="77777777" w:rsidR="00CB747F" w:rsidRDefault="00CB747F" w:rsidP="0073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Primary Std">
    <w:panose1 w:val="020B0503020103030203"/>
    <w:charset w:val="00"/>
    <w:family w:val="swiss"/>
    <w:notTrueType/>
    <w:pitch w:val="variable"/>
    <w:sig w:usb0="800000AF" w:usb1="5000204A" w:usb2="00000000" w:usb3="00000000" w:csb0="00000001" w:csb1="00000000"/>
  </w:font>
  <w:font w:name="SassoonPrimaryInfant">
    <w:altName w:val="Calibri"/>
    <w:charset w:val="00"/>
    <w:family w:val="auto"/>
    <w:pitch w:val="variable"/>
    <w:sig w:usb0="00000083" w:usb1="00000000" w:usb2="00000000" w:usb3="00000000" w:csb0="00000009"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FB76C" w14:textId="77777777" w:rsidR="00CB747F" w:rsidRDefault="00CB747F" w:rsidP="0073397E">
      <w:r>
        <w:separator/>
      </w:r>
    </w:p>
  </w:footnote>
  <w:footnote w:type="continuationSeparator" w:id="0">
    <w:p w14:paraId="37957F9D" w14:textId="77777777" w:rsidR="00CB747F" w:rsidRDefault="00CB747F" w:rsidP="00733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5E7"/>
    <w:multiLevelType w:val="hybridMultilevel"/>
    <w:tmpl w:val="F5C4EE60"/>
    <w:lvl w:ilvl="0" w:tplc="A3F6B62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426A96"/>
    <w:multiLevelType w:val="hybridMultilevel"/>
    <w:tmpl w:val="AEA6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21EF0"/>
    <w:multiLevelType w:val="hybridMultilevel"/>
    <w:tmpl w:val="A48A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69E5"/>
    <w:multiLevelType w:val="hybridMultilevel"/>
    <w:tmpl w:val="646AD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21DBE"/>
    <w:multiLevelType w:val="hybridMultilevel"/>
    <w:tmpl w:val="7EBA40CC"/>
    <w:lvl w:ilvl="0" w:tplc="08090009">
      <w:start w:val="1"/>
      <w:numFmt w:val="bullet"/>
      <w:lvlText w:val=""/>
      <w:lvlJc w:val="left"/>
      <w:pPr>
        <w:tabs>
          <w:tab w:val="num" w:pos="720"/>
        </w:tabs>
        <w:ind w:left="720" w:hanging="360"/>
      </w:pPr>
      <w:rPr>
        <w:rFonts w:ascii="Wingdings" w:hAnsi="Wingdings" w:hint="default"/>
      </w:rPr>
    </w:lvl>
    <w:lvl w:ilvl="1" w:tplc="1E3C29F0">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A114D"/>
    <w:multiLevelType w:val="hybridMultilevel"/>
    <w:tmpl w:val="32E4BD1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35AA3"/>
    <w:multiLevelType w:val="hybridMultilevel"/>
    <w:tmpl w:val="EEEC5A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5B792F"/>
    <w:multiLevelType w:val="hybridMultilevel"/>
    <w:tmpl w:val="7E48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8277B"/>
    <w:multiLevelType w:val="hybridMultilevel"/>
    <w:tmpl w:val="8B56D5A4"/>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3E2464"/>
    <w:multiLevelType w:val="multilevel"/>
    <w:tmpl w:val="6912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974D1"/>
    <w:multiLevelType w:val="hybridMultilevel"/>
    <w:tmpl w:val="739EF77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55620"/>
    <w:multiLevelType w:val="hybridMultilevel"/>
    <w:tmpl w:val="98FA369C"/>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2B7184"/>
    <w:multiLevelType w:val="hybridMultilevel"/>
    <w:tmpl w:val="DBC4B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94025"/>
    <w:multiLevelType w:val="hybridMultilevel"/>
    <w:tmpl w:val="E020AE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A6F34"/>
    <w:multiLevelType w:val="hybridMultilevel"/>
    <w:tmpl w:val="D85E37AE"/>
    <w:lvl w:ilvl="0" w:tplc="08090009">
      <w:start w:val="1"/>
      <w:numFmt w:val="bullet"/>
      <w:lvlText w:val=""/>
      <w:lvlJc w:val="left"/>
      <w:pPr>
        <w:tabs>
          <w:tab w:val="num" w:pos="1060"/>
        </w:tabs>
        <w:ind w:left="1060" w:hanging="360"/>
      </w:pPr>
      <w:rPr>
        <w:rFonts w:ascii="Wingdings" w:hAnsi="Wingdings"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280D447A"/>
    <w:multiLevelType w:val="hybridMultilevel"/>
    <w:tmpl w:val="BDFE2C5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34182"/>
    <w:multiLevelType w:val="hybridMultilevel"/>
    <w:tmpl w:val="C0D0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76021"/>
    <w:multiLevelType w:val="hybridMultilevel"/>
    <w:tmpl w:val="1D74564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F532AD"/>
    <w:multiLevelType w:val="hybridMultilevel"/>
    <w:tmpl w:val="494409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3A7186"/>
    <w:multiLevelType w:val="hybridMultilevel"/>
    <w:tmpl w:val="6E1A54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4430DE"/>
    <w:multiLevelType w:val="hybridMultilevel"/>
    <w:tmpl w:val="D8EC8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B70FF"/>
    <w:multiLevelType w:val="hybridMultilevel"/>
    <w:tmpl w:val="5A525CE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B81FE7"/>
    <w:multiLevelType w:val="hybridMultilevel"/>
    <w:tmpl w:val="1F36B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575BE"/>
    <w:multiLevelType w:val="hybridMultilevel"/>
    <w:tmpl w:val="BC549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75ECE"/>
    <w:multiLevelType w:val="hybridMultilevel"/>
    <w:tmpl w:val="1F5A1C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A359C2"/>
    <w:multiLevelType w:val="hybridMultilevel"/>
    <w:tmpl w:val="7BF6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A4180"/>
    <w:multiLevelType w:val="hybridMultilevel"/>
    <w:tmpl w:val="AE801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86535"/>
    <w:multiLevelType w:val="hybridMultilevel"/>
    <w:tmpl w:val="D9A40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290E09"/>
    <w:multiLevelType w:val="hybridMultilevel"/>
    <w:tmpl w:val="28E2C47C"/>
    <w:lvl w:ilvl="0" w:tplc="08090009">
      <w:start w:val="1"/>
      <w:numFmt w:val="bullet"/>
      <w:lvlText w:val=""/>
      <w:lvlJc w:val="left"/>
      <w:pPr>
        <w:tabs>
          <w:tab w:val="num" w:pos="1020"/>
        </w:tabs>
        <w:ind w:left="1020" w:hanging="360"/>
      </w:pPr>
      <w:rPr>
        <w:rFonts w:ascii="Wingdings" w:hAnsi="Wingdings"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5ADA27AC"/>
    <w:multiLevelType w:val="hybridMultilevel"/>
    <w:tmpl w:val="3A205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277FCA"/>
    <w:multiLevelType w:val="multilevel"/>
    <w:tmpl w:val="D8CC913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1D6E26"/>
    <w:multiLevelType w:val="hybridMultilevel"/>
    <w:tmpl w:val="94DEA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21085D"/>
    <w:multiLevelType w:val="hybridMultilevel"/>
    <w:tmpl w:val="F9EC9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4169F"/>
    <w:multiLevelType w:val="multilevel"/>
    <w:tmpl w:val="322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5D498D"/>
    <w:multiLevelType w:val="hybridMultilevel"/>
    <w:tmpl w:val="D8CC91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436062"/>
    <w:multiLevelType w:val="hybridMultilevel"/>
    <w:tmpl w:val="4D10E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D32A6"/>
    <w:multiLevelType w:val="hybridMultilevel"/>
    <w:tmpl w:val="79263A5E"/>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B81E0F"/>
    <w:multiLevelType w:val="hybridMultilevel"/>
    <w:tmpl w:val="1DF23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E023E3"/>
    <w:multiLevelType w:val="hybridMultilevel"/>
    <w:tmpl w:val="C67E6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90E2E"/>
    <w:multiLevelType w:val="hybridMultilevel"/>
    <w:tmpl w:val="C6401BFA"/>
    <w:lvl w:ilvl="0" w:tplc="08090017">
      <w:start w:val="1"/>
      <w:numFmt w:val="lowerLetter"/>
      <w:lvlText w:val="%1)"/>
      <w:lvlJc w:val="left"/>
      <w:pPr>
        <w:ind w:left="720" w:hanging="360"/>
      </w:pPr>
      <w:rPr>
        <w:rFonts w:cs="Times New Roman"/>
      </w:rPr>
    </w:lvl>
    <w:lvl w:ilvl="1" w:tplc="9EF6B9DE">
      <w:start w:val="8"/>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FB340A1"/>
    <w:multiLevelType w:val="hybridMultilevel"/>
    <w:tmpl w:val="6F4AE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0460833">
    <w:abstractNumId w:val="10"/>
  </w:num>
  <w:num w:numId="2" w16cid:durableId="990862579">
    <w:abstractNumId w:val="14"/>
  </w:num>
  <w:num w:numId="3" w16cid:durableId="196897029">
    <w:abstractNumId w:val="36"/>
  </w:num>
  <w:num w:numId="4" w16cid:durableId="1028145069">
    <w:abstractNumId w:val="4"/>
  </w:num>
  <w:num w:numId="5" w16cid:durableId="1870340167">
    <w:abstractNumId w:val="21"/>
  </w:num>
  <w:num w:numId="6" w16cid:durableId="357974838">
    <w:abstractNumId w:val="5"/>
  </w:num>
  <w:num w:numId="7" w16cid:durableId="684022277">
    <w:abstractNumId w:val="15"/>
  </w:num>
  <w:num w:numId="8" w16cid:durableId="1145199222">
    <w:abstractNumId w:val="0"/>
  </w:num>
  <w:num w:numId="9" w16cid:durableId="1571235114">
    <w:abstractNumId w:val="8"/>
  </w:num>
  <w:num w:numId="10" w16cid:durableId="358823131">
    <w:abstractNumId w:val="28"/>
  </w:num>
  <w:num w:numId="11" w16cid:durableId="1596746869">
    <w:abstractNumId w:val="3"/>
  </w:num>
  <w:num w:numId="12" w16cid:durableId="148636542">
    <w:abstractNumId w:val="34"/>
  </w:num>
  <w:num w:numId="13" w16cid:durableId="1331517962">
    <w:abstractNumId w:val="30"/>
  </w:num>
  <w:num w:numId="14" w16cid:durableId="1328286260">
    <w:abstractNumId w:val="17"/>
  </w:num>
  <w:num w:numId="15" w16cid:durableId="1473061345">
    <w:abstractNumId w:val="9"/>
  </w:num>
  <w:num w:numId="16" w16cid:durableId="1260986666">
    <w:abstractNumId w:val="6"/>
  </w:num>
  <w:num w:numId="17" w16cid:durableId="657995999">
    <w:abstractNumId w:val="11"/>
  </w:num>
  <w:num w:numId="18" w16cid:durableId="626739525">
    <w:abstractNumId w:val="26"/>
  </w:num>
  <w:num w:numId="19" w16cid:durableId="85809777">
    <w:abstractNumId w:val="27"/>
  </w:num>
  <w:num w:numId="20" w16cid:durableId="25375379">
    <w:abstractNumId w:val="22"/>
  </w:num>
  <w:num w:numId="21" w16cid:durableId="1515923891">
    <w:abstractNumId w:val="33"/>
  </w:num>
  <w:num w:numId="22" w16cid:durableId="1422484524">
    <w:abstractNumId w:val="20"/>
  </w:num>
  <w:num w:numId="23" w16cid:durableId="1140608012">
    <w:abstractNumId w:val="23"/>
  </w:num>
  <w:num w:numId="24" w16cid:durableId="216478909">
    <w:abstractNumId w:val="38"/>
  </w:num>
  <w:num w:numId="25" w16cid:durableId="604074381">
    <w:abstractNumId w:val="18"/>
  </w:num>
  <w:num w:numId="26" w16cid:durableId="481233951">
    <w:abstractNumId w:val="39"/>
  </w:num>
  <w:num w:numId="27" w16cid:durableId="2095929583">
    <w:abstractNumId w:val="19"/>
  </w:num>
  <w:num w:numId="28" w16cid:durableId="1009059667">
    <w:abstractNumId w:val="7"/>
  </w:num>
  <w:num w:numId="29" w16cid:durableId="1178036689">
    <w:abstractNumId w:val="31"/>
  </w:num>
  <w:num w:numId="30" w16cid:durableId="452790339">
    <w:abstractNumId w:val="24"/>
  </w:num>
  <w:num w:numId="31" w16cid:durableId="733552188">
    <w:abstractNumId w:val="13"/>
  </w:num>
  <w:num w:numId="32" w16cid:durableId="1298140942">
    <w:abstractNumId w:val="40"/>
  </w:num>
  <w:num w:numId="33" w16cid:durableId="1961185897">
    <w:abstractNumId w:val="32"/>
  </w:num>
  <w:num w:numId="34" w16cid:durableId="1148861744">
    <w:abstractNumId w:val="35"/>
  </w:num>
  <w:num w:numId="35" w16cid:durableId="823543709">
    <w:abstractNumId w:val="12"/>
  </w:num>
  <w:num w:numId="36" w16cid:durableId="306513634">
    <w:abstractNumId w:val="37"/>
  </w:num>
  <w:num w:numId="37" w16cid:durableId="781535286">
    <w:abstractNumId w:val="29"/>
  </w:num>
  <w:num w:numId="38" w16cid:durableId="158928517">
    <w:abstractNumId w:val="2"/>
  </w:num>
  <w:num w:numId="39" w16cid:durableId="1955167246">
    <w:abstractNumId w:val="16"/>
  </w:num>
  <w:num w:numId="40" w16cid:durableId="378744513">
    <w:abstractNumId w:val="25"/>
  </w:num>
  <w:num w:numId="41" w16cid:durableId="121943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F8"/>
    <w:rsid w:val="000237CA"/>
    <w:rsid w:val="0003564D"/>
    <w:rsid w:val="000437BA"/>
    <w:rsid w:val="00061B76"/>
    <w:rsid w:val="000642AB"/>
    <w:rsid w:val="00077334"/>
    <w:rsid w:val="000A5A44"/>
    <w:rsid w:val="000C3FF8"/>
    <w:rsid w:val="00102206"/>
    <w:rsid w:val="001115F2"/>
    <w:rsid w:val="001120E3"/>
    <w:rsid w:val="00131188"/>
    <w:rsid w:val="0013348F"/>
    <w:rsid w:val="001350D5"/>
    <w:rsid w:val="0013607D"/>
    <w:rsid w:val="001561C2"/>
    <w:rsid w:val="001C053E"/>
    <w:rsid w:val="001E135C"/>
    <w:rsid w:val="001F6EFC"/>
    <w:rsid w:val="0023026B"/>
    <w:rsid w:val="002763CE"/>
    <w:rsid w:val="00280068"/>
    <w:rsid w:val="00291146"/>
    <w:rsid w:val="002A24EA"/>
    <w:rsid w:val="002B40B8"/>
    <w:rsid w:val="002D044A"/>
    <w:rsid w:val="002D3FAC"/>
    <w:rsid w:val="002E1873"/>
    <w:rsid w:val="00301F34"/>
    <w:rsid w:val="00321DFF"/>
    <w:rsid w:val="00351C1B"/>
    <w:rsid w:val="00352801"/>
    <w:rsid w:val="00360FE8"/>
    <w:rsid w:val="00386D16"/>
    <w:rsid w:val="003A2CDB"/>
    <w:rsid w:val="003B6F71"/>
    <w:rsid w:val="003C296C"/>
    <w:rsid w:val="003C7787"/>
    <w:rsid w:val="003D077F"/>
    <w:rsid w:val="003D5CD3"/>
    <w:rsid w:val="004153A5"/>
    <w:rsid w:val="00423B37"/>
    <w:rsid w:val="00442E4F"/>
    <w:rsid w:val="00450640"/>
    <w:rsid w:val="00452BC6"/>
    <w:rsid w:val="00463A3E"/>
    <w:rsid w:val="00465992"/>
    <w:rsid w:val="0049697B"/>
    <w:rsid w:val="004A11B3"/>
    <w:rsid w:val="004E65C8"/>
    <w:rsid w:val="00500CDA"/>
    <w:rsid w:val="00512F74"/>
    <w:rsid w:val="00532008"/>
    <w:rsid w:val="00552AF3"/>
    <w:rsid w:val="005641D3"/>
    <w:rsid w:val="00570913"/>
    <w:rsid w:val="005751E9"/>
    <w:rsid w:val="0059796B"/>
    <w:rsid w:val="00622864"/>
    <w:rsid w:val="006355DE"/>
    <w:rsid w:val="0064562D"/>
    <w:rsid w:val="00665A1C"/>
    <w:rsid w:val="006744C1"/>
    <w:rsid w:val="0068435D"/>
    <w:rsid w:val="006843AF"/>
    <w:rsid w:val="006942B5"/>
    <w:rsid w:val="006A26B6"/>
    <w:rsid w:val="006A6090"/>
    <w:rsid w:val="006D441E"/>
    <w:rsid w:val="006F73A7"/>
    <w:rsid w:val="00703B96"/>
    <w:rsid w:val="00731820"/>
    <w:rsid w:val="0073397E"/>
    <w:rsid w:val="00744D25"/>
    <w:rsid w:val="00765DEA"/>
    <w:rsid w:val="0077296B"/>
    <w:rsid w:val="00782001"/>
    <w:rsid w:val="00785266"/>
    <w:rsid w:val="00795625"/>
    <w:rsid w:val="007A7CEF"/>
    <w:rsid w:val="007F35CF"/>
    <w:rsid w:val="007F466D"/>
    <w:rsid w:val="00844AAA"/>
    <w:rsid w:val="00847582"/>
    <w:rsid w:val="008558B3"/>
    <w:rsid w:val="0086151A"/>
    <w:rsid w:val="0089461E"/>
    <w:rsid w:val="008A0FA9"/>
    <w:rsid w:val="008C3B56"/>
    <w:rsid w:val="008E1E4B"/>
    <w:rsid w:val="00904273"/>
    <w:rsid w:val="00921F3D"/>
    <w:rsid w:val="009438B4"/>
    <w:rsid w:val="00944A00"/>
    <w:rsid w:val="00944C7B"/>
    <w:rsid w:val="00952B03"/>
    <w:rsid w:val="00973F5A"/>
    <w:rsid w:val="00974144"/>
    <w:rsid w:val="0099226D"/>
    <w:rsid w:val="009C0AD8"/>
    <w:rsid w:val="009D3C50"/>
    <w:rsid w:val="009D5072"/>
    <w:rsid w:val="009F7E9E"/>
    <w:rsid w:val="00A00A9F"/>
    <w:rsid w:val="00A3241D"/>
    <w:rsid w:val="00A40F62"/>
    <w:rsid w:val="00A4625F"/>
    <w:rsid w:val="00A53E7B"/>
    <w:rsid w:val="00A87A56"/>
    <w:rsid w:val="00A96FA6"/>
    <w:rsid w:val="00AA7BB3"/>
    <w:rsid w:val="00AF6CA6"/>
    <w:rsid w:val="00B03DAC"/>
    <w:rsid w:val="00B13950"/>
    <w:rsid w:val="00B23A73"/>
    <w:rsid w:val="00B34996"/>
    <w:rsid w:val="00B61452"/>
    <w:rsid w:val="00B67986"/>
    <w:rsid w:val="00B91EBA"/>
    <w:rsid w:val="00BA224A"/>
    <w:rsid w:val="00BB0FEA"/>
    <w:rsid w:val="00BB6732"/>
    <w:rsid w:val="00C106C6"/>
    <w:rsid w:val="00C17A12"/>
    <w:rsid w:val="00C31D7A"/>
    <w:rsid w:val="00C73857"/>
    <w:rsid w:val="00C85DD4"/>
    <w:rsid w:val="00C9065A"/>
    <w:rsid w:val="00C95B6C"/>
    <w:rsid w:val="00CB747F"/>
    <w:rsid w:val="00CD3C43"/>
    <w:rsid w:val="00CD40C6"/>
    <w:rsid w:val="00CE3828"/>
    <w:rsid w:val="00CE7F43"/>
    <w:rsid w:val="00D22D6B"/>
    <w:rsid w:val="00D26D2D"/>
    <w:rsid w:val="00D6363E"/>
    <w:rsid w:val="00D71DDE"/>
    <w:rsid w:val="00D81C76"/>
    <w:rsid w:val="00D85202"/>
    <w:rsid w:val="00D96C2F"/>
    <w:rsid w:val="00DB1BBB"/>
    <w:rsid w:val="00DB6A11"/>
    <w:rsid w:val="00DC3262"/>
    <w:rsid w:val="00DC33A6"/>
    <w:rsid w:val="00DC3977"/>
    <w:rsid w:val="00DF0029"/>
    <w:rsid w:val="00E25394"/>
    <w:rsid w:val="00E40CAA"/>
    <w:rsid w:val="00E627C5"/>
    <w:rsid w:val="00E63831"/>
    <w:rsid w:val="00E66D17"/>
    <w:rsid w:val="00EB142B"/>
    <w:rsid w:val="00EC0B69"/>
    <w:rsid w:val="00EE4C7F"/>
    <w:rsid w:val="00EE5B83"/>
    <w:rsid w:val="00EF63A1"/>
    <w:rsid w:val="00F10343"/>
    <w:rsid w:val="00F444C6"/>
    <w:rsid w:val="00F52DDD"/>
    <w:rsid w:val="00FB0A3E"/>
    <w:rsid w:val="00FB14D7"/>
    <w:rsid w:val="00FB79F1"/>
    <w:rsid w:val="00FE76EA"/>
    <w:rsid w:val="00FF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4698"/>
  <w15:docId w15:val="{6F5FEB45-F0D7-4111-BD2B-9C914A78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D25"/>
    <w:rPr>
      <w:sz w:val="24"/>
      <w:szCs w:val="24"/>
    </w:rPr>
  </w:style>
  <w:style w:type="paragraph" w:styleId="Heading1">
    <w:name w:val="heading 1"/>
    <w:basedOn w:val="Normal"/>
    <w:next w:val="Normal"/>
    <w:link w:val="Heading1Char"/>
    <w:qFormat/>
    <w:rsid w:val="0023026B"/>
    <w:pPr>
      <w:keepNext/>
      <w:jc w:val="center"/>
      <w:outlineLvl w:val="0"/>
    </w:pPr>
    <w:rPr>
      <w:b/>
      <w:szCs w:val="20"/>
      <w:lang w:eastAsia="en-US"/>
    </w:rPr>
  </w:style>
  <w:style w:type="paragraph" w:styleId="Heading2">
    <w:name w:val="heading 2"/>
    <w:basedOn w:val="Normal"/>
    <w:next w:val="Normal"/>
    <w:link w:val="Heading2Char"/>
    <w:qFormat/>
    <w:rsid w:val="00A53E7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3E7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3026B"/>
    <w:pPr>
      <w:jc w:val="center"/>
    </w:pPr>
    <w:rPr>
      <w:b/>
      <w:i/>
      <w:szCs w:val="20"/>
      <w:lang w:eastAsia="en-US"/>
    </w:rPr>
  </w:style>
  <w:style w:type="character" w:customStyle="1" w:styleId="Heading1Char">
    <w:name w:val="Heading 1 Char"/>
    <w:link w:val="Heading1"/>
    <w:rsid w:val="00744D25"/>
    <w:rPr>
      <w:b/>
      <w:sz w:val="24"/>
      <w:lang w:eastAsia="en-US"/>
    </w:rPr>
  </w:style>
  <w:style w:type="character" w:customStyle="1" w:styleId="Heading2Char">
    <w:name w:val="Heading 2 Char"/>
    <w:link w:val="Heading2"/>
    <w:rsid w:val="00744D25"/>
    <w:rPr>
      <w:rFonts w:ascii="Arial" w:hAnsi="Arial" w:cs="Arial"/>
      <w:b/>
      <w:bCs/>
      <w:i/>
      <w:iCs/>
      <w:sz w:val="28"/>
      <w:szCs w:val="28"/>
    </w:rPr>
  </w:style>
  <w:style w:type="paragraph" w:customStyle="1" w:styleId="Default">
    <w:name w:val="Default"/>
    <w:rsid w:val="00944C7B"/>
    <w:pPr>
      <w:autoSpaceDE w:val="0"/>
      <w:autoSpaceDN w:val="0"/>
      <w:adjustRightInd w:val="0"/>
    </w:pPr>
    <w:rPr>
      <w:rFonts w:ascii="Century Gothic" w:hAnsi="Century Gothic" w:cs="Century Gothic"/>
      <w:color w:val="000000"/>
      <w:sz w:val="24"/>
      <w:szCs w:val="24"/>
      <w:lang w:bidi="th-TH"/>
    </w:rPr>
  </w:style>
  <w:style w:type="paragraph" w:styleId="BodyText">
    <w:name w:val="Body Text"/>
    <w:basedOn w:val="Normal"/>
    <w:link w:val="BodyTextChar"/>
    <w:rsid w:val="00944C7B"/>
    <w:pPr>
      <w:spacing w:after="120" w:line="276" w:lineRule="auto"/>
    </w:pPr>
    <w:rPr>
      <w:rFonts w:ascii="Calibri" w:hAnsi="Calibri"/>
      <w:sz w:val="22"/>
      <w:szCs w:val="22"/>
      <w:lang w:eastAsia="en-US"/>
    </w:rPr>
  </w:style>
  <w:style w:type="character" w:customStyle="1" w:styleId="BodyTextChar">
    <w:name w:val="Body Text Char"/>
    <w:link w:val="BodyText"/>
    <w:semiHidden/>
    <w:locked/>
    <w:rsid w:val="00944C7B"/>
    <w:rPr>
      <w:rFonts w:ascii="Calibri" w:hAnsi="Calibri"/>
      <w:sz w:val="22"/>
      <w:szCs w:val="22"/>
      <w:lang w:val="en-GB" w:eastAsia="en-US" w:bidi="ar-SA"/>
    </w:rPr>
  </w:style>
  <w:style w:type="paragraph" w:customStyle="1" w:styleId="aLCPbulletlist">
    <w:name w:val="a LCP bullet list"/>
    <w:basedOn w:val="Normal"/>
    <w:autoRedefine/>
    <w:rsid w:val="00944C7B"/>
    <w:pPr>
      <w:jc w:val="both"/>
    </w:pPr>
    <w:rPr>
      <w:rFonts w:ascii="Comic Sans MS" w:hAnsi="Comic Sans MS" w:cs="Arial"/>
      <w:bCs/>
      <w:sz w:val="20"/>
      <w:szCs w:val="20"/>
      <w:lang w:val="en-US"/>
    </w:rPr>
  </w:style>
  <w:style w:type="paragraph" w:styleId="Header">
    <w:name w:val="header"/>
    <w:basedOn w:val="Normal"/>
    <w:link w:val="HeaderChar"/>
    <w:uiPriority w:val="99"/>
    <w:rsid w:val="0073397E"/>
    <w:pPr>
      <w:tabs>
        <w:tab w:val="center" w:pos="4680"/>
        <w:tab w:val="right" w:pos="9360"/>
      </w:tabs>
    </w:pPr>
  </w:style>
  <w:style w:type="character" w:customStyle="1" w:styleId="HeaderChar">
    <w:name w:val="Header Char"/>
    <w:link w:val="Header"/>
    <w:uiPriority w:val="99"/>
    <w:rsid w:val="0073397E"/>
    <w:rPr>
      <w:sz w:val="24"/>
      <w:szCs w:val="24"/>
    </w:rPr>
  </w:style>
  <w:style w:type="paragraph" w:styleId="Footer">
    <w:name w:val="footer"/>
    <w:basedOn w:val="Normal"/>
    <w:link w:val="FooterChar"/>
    <w:rsid w:val="0073397E"/>
    <w:pPr>
      <w:tabs>
        <w:tab w:val="center" w:pos="4680"/>
        <w:tab w:val="right" w:pos="9360"/>
      </w:tabs>
    </w:pPr>
  </w:style>
  <w:style w:type="character" w:customStyle="1" w:styleId="FooterChar">
    <w:name w:val="Footer Char"/>
    <w:link w:val="Footer"/>
    <w:rsid w:val="0073397E"/>
    <w:rPr>
      <w:sz w:val="24"/>
      <w:szCs w:val="24"/>
    </w:rPr>
  </w:style>
  <w:style w:type="paragraph" w:styleId="ListParagraph">
    <w:name w:val="List Paragraph"/>
    <w:basedOn w:val="Normal"/>
    <w:uiPriority w:val="34"/>
    <w:qFormat/>
    <w:rsid w:val="00622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094826">
      <w:bodyDiv w:val="1"/>
      <w:marLeft w:val="0"/>
      <w:marRight w:val="0"/>
      <w:marTop w:val="0"/>
      <w:marBottom w:val="0"/>
      <w:divBdr>
        <w:top w:val="none" w:sz="0" w:space="0" w:color="auto"/>
        <w:left w:val="none" w:sz="0" w:space="0" w:color="auto"/>
        <w:bottom w:val="none" w:sz="0" w:space="0" w:color="auto"/>
        <w:right w:val="none" w:sz="0" w:space="0" w:color="auto"/>
      </w:divBdr>
    </w:div>
    <w:div w:id="1263101827">
      <w:bodyDiv w:val="1"/>
      <w:marLeft w:val="0"/>
      <w:marRight w:val="0"/>
      <w:marTop w:val="0"/>
      <w:marBottom w:val="0"/>
      <w:divBdr>
        <w:top w:val="none" w:sz="0" w:space="0" w:color="auto"/>
        <w:left w:val="none" w:sz="0" w:space="0" w:color="auto"/>
        <w:bottom w:val="none" w:sz="0" w:space="0" w:color="auto"/>
        <w:right w:val="none" w:sz="0" w:space="0" w:color="auto"/>
      </w:divBdr>
      <w:divsChild>
        <w:div w:id="1365868148">
          <w:marLeft w:val="0"/>
          <w:marRight w:val="0"/>
          <w:marTop w:val="0"/>
          <w:marBottom w:val="0"/>
          <w:divBdr>
            <w:top w:val="none" w:sz="0" w:space="0" w:color="auto"/>
            <w:left w:val="none" w:sz="0" w:space="0" w:color="auto"/>
            <w:bottom w:val="none" w:sz="0" w:space="0" w:color="auto"/>
            <w:right w:val="none" w:sz="0" w:space="0" w:color="auto"/>
          </w:divBdr>
          <w:divsChild>
            <w:div w:id="1182820868">
              <w:marLeft w:val="0"/>
              <w:marRight w:val="0"/>
              <w:marTop w:val="0"/>
              <w:marBottom w:val="0"/>
              <w:divBdr>
                <w:top w:val="none" w:sz="0" w:space="0" w:color="auto"/>
                <w:left w:val="none" w:sz="0" w:space="0" w:color="auto"/>
                <w:bottom w:val="none" w:sz="0" w:space="0" w:color="auto"/>
                <w:right w:val="none" w:sz="0" w:space="0" w:color="auto"/>
              </w:divBdr>
              <w:divsChild>
                <w:div w:id="1688750657">
                  <w:marLeft w:val="330"/>
                  <w:marRight w:val="330"/>
                  <w:marTop w:val="0"/>
                  <w:marBottom w:val="0"/>
                  <w:divBdr>
                    <w:top w:val="none" w:sz="0" w:space="0" w:color="auto"/>
                    <w:left w:val="none" w:sz="0" w:space="0" w:color="auto"/>
                    <w:bottom w:val="none" w:sz="0" w:space="0" w:color="auto"/>
                    <w:right w:val="none" w:sz="0" w:space="0" w:color="auto"/>
                  </w:divBdr>
                  <w:divsChild>
                    <w:div w:id="1042630350">
                      <w:marLeft w:val="0"/>
                      <w:marRight w:val="0"/>
                      <w:marTop w:val="0"/>
                      <w:marBottom w:val="0"/>
                      <w:divBdr>
                        <w:top w:val="none" w:sz="0" w:space="0" w:color="auto"/>
                        <w:left w:val="none" w:sz="0" w:space="0" w:color="auto"/>
                        <w:bottom w:val="none" w:sz="0" w:space="0" w:color="auto"/>
                        <w:right w:val="none" w:sz="0" w:space="0" w:color="auto"/>
                      </w:divBdr>
                      <w:divsChild>
                        <w:div w:id="1601179367">
                          <w:marLeft w:val="0"/>
                          <w:marRight w:val="0"/>
                          <w:marTop w:val="0"/>
                          <w:marBottom w:val="192"/>
                          <w:divBdr>
                            <w:top w:val="none" w:sz="0" w:space="0" w:color="auto"/>
                            <w:left w:val="none" w:sz="0" w:space="0" w:color="auto"/>
                            <w:bottom w:val="none" w:sz="0" w:space="0" w:color="auto"/>
                            <w:right w:val="none" w:sz="0" w:space="0" w:color="auto"/>
                          </w:divBdr>
                          <w:divsChild>
                            <w:div w:id="8109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82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66384-D34A-457E-9E57-4EA23913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Statement of intention</vt:lpstr>
    </vt:vector>
  </TitlesOfParts>
  <Company>WRBKC</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intention</dc:title>
  <dc:subject/>
  <dc:creator>City of Westminster</dc:creator>
  <cp:keywords/>
  <dc:description/>
  <cp:lastModifiedBy>Helen Bird</cp:lastModifiedBy>
  <cp:revision>2</cp:revision>
  <cp:lastPrinted>2021-09-30T12:38:00Z</cp:lastPrinted>
  <dcterms:created xsi:type="dcterms:W3CDTF">2024-09-07T19:55:00Z</dcterms:created>
  <dcterms:modified xsi:type="dcterms:W3CDTF">2024-09-07T19:55:00Z</dcterms:modified>
</cp:coreProperties>
</file>