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CECD8" w14:textId="77777777" w:rsidR="00A81887" w:rsidRPr="00F753A3" w:rsidRDefault="00A81887" w:rsidP="00A81887">
      <w:pPr>
        <w:rPr>
          <w:rFonts w:ascii="Sassoon Infant Std" w:hAnsi="Sassoon Infant Std"/>
          <w:b/>
          <w:bCs/>
        </w:rPr>
      </w:pPr>
    </w:p>
    <w:p w14:paraId="69C6EE63" w14:textId="77777777" w:rsidR="00A81887" w:rsidRPr="00F753A3" w:rsidRDefault="00A81887" w:rsidP="00A81887">
      <w:pPr>
        <w:rPr>
          <w:rFonts w:ascii="Sassoon Infant Std" w:hAnsi="Sassoon Infant Std"/>
          <w:b/>
          <w:bCs/>
        </w:rPr>
      </w:pPr>
    </w:p>
    <w:p w14:paraId="0FB43697" w14:textId="77777777" w:rsidR="00A81887" w:rsidRPr="00F753A3" w:rsidRDefault="00A81887" w:rsidP="00A81887">
      <w:pPr>
        <w:rPr>
          <w:rFonts w:ascii="Sassoon Infant Std" w:hAnsi="Sassoon Infant Std"/>
          <w:b/>
          <w:bCs/>
        </w:rPr>
      </w:pPr>
    </w:p>
    <w:p w14:paraId="0F9F048B" w14:textId="77777777" w:rsidR="00A81887" w:rsidRPr="00F753A3" w:rsidRDefault="00A81887" w:rsidP="00A81887">
      <w:pPr>
        <w:rPr>
          <w:rFonts w:ascii="Sassoon Infant Std" w:hAnsi="Sassoon Infant Std"/>
          <w:b/>
          <w:bCs/>
        </w:rPr>
      </w:pPr>
    </w:p>
    <w:p w14:paraId="627DF91F" w14:textId="77777777" w:rsidR="00A81887" w:rsidRPr="00F753A3" w:rsidRDefault="00A81887" w:rsidP="00A81887">
      <w:pPr>
        <w:rPr>
          <w:rFonts w:ascii="Sassoon Infant Std" w:hAnsi="Sassoon Infant Std"/>
          <w:b/>
          <w:bCs/>
        </w:rPr>
      </w:pPr>
    </w:p>
    <w:p w14:paraId="15CB160C" w14:textId="77777777" w:rsidR="00A81887" w:rsidRPr="00F753A3" w:rsidRDefault="00A81887" w:rsidP="00A81887">
      <w:pPr>
        <w:rPr>
          <w:rFonts w:ascii="Sassoon Infant Std" w:hAnsi="Sassoon Infant Std"/>
          <w:b/>
          <w:bCs/>
        </w:rPr>
      </w:pPr>
    </w:p>
    <w:p w14:paraId="2B198089" w14:textId="77777777" w:rsidR="00A81887" w:rsidRPr="00F753A3" w:rsidRDefault="00A81887" w:rsidP="00A81887">
      <w:pPr>
        <w:rPr>
          <w:rFonts w:ascii="Sassoon Infant Std" w:hAnsi="Sassoon Infant Std"/>
          <w:b/>
          <w:bCs/>
        </w:rPr>
      </w:pPr>
    </w:p>
    <w:p w14:paraId="3EB955E6" w14:textId="77777777" w:rsidR="00A81887" w:rsidRPr="00F206EF" w:rsidRDefault="00A81887" w:rsidP="00A81887">
      <w:pPr>
        <w:pStyle w:val="Header"/>
        <w:jc w:val="center"/>
      </w:pPr>
      <w:r w:rsidRPr="00F206EF">
        <w:rPr>
          <w:noProof/>
        </w:rPr>
        <w:drawing>
          <wp:inline distT="0" distB="0" distL="0" distR="0" wp14:anchorId="1B7727BA" wp14:editId="453BC038">
            <wp:extent cx="1243965" cy="103060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6721413A" w14:textId="77777777" w:rsidR="00A81887" w:rsidRPr="00F206EF" w:rsidRDefault="00A81887" w:rsidP="00A81887">
      <w:pPr>
        <w:pStyle w:val="Header"/>
        <w:tabs>
          <w:tab w:val="clear" w:pos="4513"/>
          <w:tab w:val="clear" w:pos="9026"/>
          <w:tab w:val="left" w:pos="5123"/>
        </w:tabs>
        <w:rPr>
          <w:sz w:val="6"/>
          <w:szCs w:val="6"/>
        </w:rPr>
      </w:pPr>
      <w:r w:rsidRPr="00F206EF">
        <w:tab/>
      </w:r>
    </w:p>
    <w:p w14:paraId="01D044C3" w14:textId="77777777" w:rsidR="00A81887" w:rsidRPr="00F206EF" w:rsidRDefault="00A81887" w:rsidP="00A81887">
      <w:pPr>
        <w:pStyle w:val="Header"/>
        <w:tabs>
          <w:tab w:val="clear" w:pos="4513"/>
          <w:tab w:val="clear" w:pos="9026"/>
          <w:tab w:val="left" w:pos="5123"/>
        </w:tabs>
        <w:jc w:val="center"/>
        <w:rPr>
          <w:rFonts w:ascii="SassoonCRInfant" w:hAnsi="SassoonCRInfant"/>
          <w:b/>
          <w:bCs/>
          <w:color w:val="FF0000"/>
        </w:rPr>
      </w:pPr>
      <w:r w:rsidRPr="00F206EF">
        <w:rPr>
          <w:rFonts w:ascii="SassoonCRInfant" w:hAnsi="SassoonCRInfant"/>
          <w:b/>
          <w:bCs/>
          <w:color w:val="FF0000"/>
        </w:rPr>
        <w:t>Reaching our Potential Together in Christ</w:t>
      </w:r>
    </w:p>
    <w:p w14:paraId="2DEA9587" w14:textId="77777777" w:rsidR="00A81887" w:rsidRDefault="00A81887" w:rsidP="00A81887">
      <w:pPr>
        <w:rPr>
          <w:rFonts w:eastAsiaTheme="minorEastAsia"/>
          <w:b/>
          <w:sz w:val="32"/>
          <w:lang w:val="en-US" w:eastAsia="ja-JP"/>
        </w:rPr>
      </w:pPr>
    </w:p>
    <w:p w14:paraId="291C9E04" w14:textId="77777777" w:rsidR="00A81887" w:rsidRDefault="00A81887" w:rsidP="00A81887">
      <w:pPr>
        <w:rPr>
          <w:rFonts w:eastAsiaTheme="minorEastAsia"/>
          <w:b/>
          <w:sz w:val="32"/>
          <w:lang w:val="en-US" w:eastAsia="ja-JP"/>
        </w:rPr>
      </w:pPr>
    </w:p>
    <w:p w14:paraId="36AC951F" w14:textId="77777777" w:rsidR="00A81887" w:rsidRDefault="00A81887" w:rsidP="00A81887">
      <w:pPr>
        <w:rPr>
          <w:rFonts w:eastAsiaTheme="minorEastAsia"/>
          <w:b/>
          <w:sz w:val="32"/>
          <w:lang w:val="en-US" w:eastAsia="ja-JP"/>
        </w:rPr>
      </w:pPr>
    </w:p>
    <w:p w14:paraId="079D671A" w14:textId="77777777" w:rsidR="00A81887" w:rsidRDefault="00A81887" w:rsidP="00A81887">
      <w:pPr>
        <w:rPr>
          <w:rFonts w:eastAsiaTheme="minorEastAsia"/>
          <w:b/>
          <w:sz w:val="32"/>
          <w:lang w:val="en-US" w:eastAsia="ja-JP"/>
        </w:rPr>
      </w:pPr>
    </w:p>
    <w:p w14:paraId="0C64C7C3" w14:textId="7BE9813D" w:rsidR="00A81887" w:rsidRPr="00A81887" w:rsidRDefault="00A81887" w:rsidP="00A81887">
      <w:pPr>
        <w:jc w:val="center"/>
        <w:rPr>
          <w:rFonts w:ascii="Sassoon Infant Std" w:hAnsi="Sassoon Infant Std"/>
          <w:b/>
          <w:bCs/>
          <w:sz w:val="52"/>
          <w:szCs w:val="52"/>
        </w:rPr>
      </w:pPr>
      <w:r w:rsidRPr="00A81887">
        <w:rPr>
          <w:rFonts w:ascii="Sassoon Infant Std" w:hAnsi="Sassoon Infant Std"/>
          <w:b/>
          <w:bCs/>
          <w:sz w:val="52"/>
          <w:szCs w:val="52"/>
        </w:rPr>
        <w:t>ATTENDANCE POLICY</w:t>
      </w:r>
    </w:p>
    <w:p w14:paraId="11503BF7" w14:textId="77777777" w:rsidR="00A81887" w:rsidRPr="00F753A3" w:rsidRDefault="00A81887" w:rsidP="00A81887">
      <w:pPr>
        <w:rPr>
          <w:rFonts w:ascii="Sassoon Infant Std" w:hAnsi="Sassoon Infant Std"/>
          <w:b/>
          <w:bCs/>
        </w:rPr>
      </w:pPr>
    </w:p>
    <w:p w14:paraId="4E192814" w14:textId="77777777" w:rsidR="00A81887" w:rsidRPr="00F753A3" w:rsidRDefault="00A81887" w:rsidP="00A81887">
      <w:pPr>
        <w:rPr>
          <w:rFonts w:ascii="Sassoon Infant Std" w:hAnsi="Sassoon Infant Std"/>
          <w:b/>
          <w:bCs/>
        </w:rPr>
      </w:pPr>
    </w:p>
    <w:p w14:paraId="5AD1955E" w14:textId="452CE8FC" w:rsidR="00A81887" w:rsidRPr="00B469AC" w:rsidRDefault="00A81887" w:rsidP="00A81887">
      <w:pPr>
        <w:spacing w:after="0"/>
        <w:rPr>
          <w:rFonts w:ascii="Sassoon Primary Std" w:hAnsi="Sassoon Primary Std"/>
          <w:color w:val="333333"/>
          <w:sz w:val="24"/>
          <w:szCs w:val="24"/>
          <w:lang w:eastAsia="en-GB"/>
        </w:rPr>
      </w:pPr>
      <w:r w:rsidRPr="00B469AC">
        <w:rPr>
          <w:rFonts w:ascii="Sassoon Primary Std" w:hAnsi="Sassoon Primary Std"/>
          <w:color w:val="333333"/>
          <w:sz w:val="24"/>
          <w:szCs w:val="24"/>
          <w:lang w:eastAsia="en-GB"/>
        </w:rPr>
        <w:t xml:space="preserve">Policy Name: </w:t>
      </w:r>
      <w:r>
        <w:rPr>
          <w:rFonts w:ascii="Sassoon Primary Std" w:hAnsi="Sassoon Primary Std" w:cs="Arial"/>
          <w:b/>
        </w:rPr>
        <w:t>ATTENDANCE POLICY</w:t>
      </w:r>
    </w:p>
    <w:p w14:paraId="355C261E" w14:textId="6B48358F" w:rsidR="00A81887" w:rsidRPr="00B469AC" w:rsidRDefault="00A81887" w:rsidP="00A81887">
      <w:pPr>
        <w:spacing w:after="0"/>
        <w:rPr>
          <w:rFonts w:ascii="Sassoon Primary Std" w:hAnsi="Sassoon Primary Std"/>
          <w:color w:val="333333"/>
          <w:sz w:val="24"/>
          <w:szCs w:val="24"/>
          <w:lang w:eastAsia="en-GB"/>
        </w:rPr>
      </w:pPr>
      <w:r w:rsidRPr="00B469AC">
        <w:rPr>
          <w:rFonts w:ascii="Sassoon Primary Std" w:hAnsi="Sassoon Primary Std"/>
          <w:color w:val="333333"/>
          <w:sz w:val="24"/>
          <w:szCs w:val="24"/>
          <w:lang w:eastAsia="en-GB"/>
        </w:rPr>
        <w:t xml:space="preserve">Subject coordinator: </w:t>
      </w:r>
      <w:r>
        <w:rPr>
          <w:rFonts w:ascii="Sassoon Primary Std" w:hAnsi="Sassoon Primary Std"/>
          <w:color w:val="333333"/>
          <w:sz w:val="24"/>
          <w:szCs w:val="24"/>
          <w:lang w:eastAsia="en-GB"/>
        </w:rPr>
        <w:t>MRS LISA MORGAN</w:t>
      </w:r>
    </w:p>
    <w:p w14:paraId="2B2F271D" w14:textId="77777777" w:rsidR="00A81887" w:rsidRPr="00B469AC" w:rsidRDefault="00A81887" w:rsidP="00A81887">
      <w:pPr>
        <w:spacing w:after="0"/>
        <w:rPr>
          <w:rFonts w:ascii="Sassoon Primary Std" w:hAnsi="Sassoon Primary Std"/>
          <w:color w:val="333333"/>
          <w:sz w:val="24"/>
          <w:szCs w:val="24"/>
          <w:lang w:eastAsia="en-GB"/>
        </w:rPr>
      </w:pPr>
      <w:r w:rsidRPr="00B469AC">
        <w:rPr>
          <w:rFonts w:ascii="Sassoon Primary Std" w:hAnsi="Sassoon Primary Std"/>
          <w:color w:val="333333"/>
          <w:sz w:val="24"/>
          <w:szCs w:val="24"/>
          <w:lang w:eastAsia="en-GB"/>
        </w:rPr>
        <w:t>Date reviewed: September 202</w:t>
      </w:r>
      <w:r>
        <w:rPr>
          <w:rFonts w:ascii="Sassoon Primary Std" w:hAnsi="Sassoon Primary Std"/>
          <w:color w:val="333333"/>
          <w:sz w:val="24"/>
          <w:szCs w:val="24"/>
          <w:lang w:eastAsia="en-GB"/>
        </w:rPr>
        <w:t>4</w:t>
      </w:r>
    </w:p>
    <w:p w14:paraId="4AFC51AF" w14:textId="77777777" w:rsidR="00A81887" w:rsidRPr="00B469AC" w:rsidRDefault="00A81887" w:rsidP="00A81887">
      <w:pPr>
        <w:spacing w:after="0"/>
        <w:rPr>
          <w:rFonts w:ascii="Sassoon Primary Std" w:hAnsi="Sassoon Primary Std"/>
          <w:color w:val="333333"/>
          <w:sz w:val="24"/>
          <w:szCs w:val="24"/>
          <w:lang w:eastAsia="en-GB"/>
        </w:rPr>
      </w:pPr>
      <w:r w:rsidRPr="00B469AC">
        <w:rPr>
          <w:rFonts w:ascii="Sassoon Primary Std" w:hAnsi="Sassoon Primary Std"/>
          <w:color w:val="333333"/>
          <w:sz w:val="24"/>
          <w:szCs w:val="24"/>
          <w:lang w:eastAsia="en-GB"/>
        </w:rPr>
        <w:t>Date to be renewed: September 202</w:t>
      </w:r>
      <w:r>
        <w:rPr>
          <w:rFonts w:ascii="Sassoon Primary Std" w:hAnsi="Sassoon Primary Std"/>
          <w:color w:val="333333"/>
          <w:sz w:val="24"/>
          <w:szCs w:val="24"/>
          <w:lang w:eastAsia="en-GB"/>
        </w:rPr>
        <w:t>5</w:t>
      </w:r>
      <w:r w:rsidRPr="00B469AC">
        <w:rPr>
          <w:rFonts w:ascii="Sassoon Primary Std" w:hAnsi="Sassoon Primary Std"/>
          <w:color w:val="333333"/>
          <w:sz w:val="24"/>
          <w:szCs w:val="24"/>
          <w:lang w:eastAsia="en-GB"/>
        </w:rPr>
        <w:t xml:space="preserve"> </w:t>
      </w:r>
    </w:p>
    <w:p w14:paraId="4CD691B9" w14:textId="77777777" w:rsidR="00A81887" w:rsidRDefault="00A81887" w:rsidP="00A81887">
      <w:pPr>
        <w:rPr>
          <w:rFonts w:ascii="Sassoon Primary Std" w:hAnsi="Sassoon Primary Std"/>
          <w:sz w:val="20"/>
          <w:szCs w:val="20"/>
        </w:rPr>
      </w:pPr>
      <w:r>
        <w:rPr>
          <w:rFonts w:ascii="Sassoon Primary Std" w:hAnsi="Sassoon Primary Std"/>
          <w:sz w:val="20"/>
          <w:szCs w:val="20"/>
        </w:rPr>
        <w:br w:type="page"/>
      </w:r>
    </w:p>
    <w:p w14:paraId="5EA1364E" w14:textId="77777777" w:rsidR="00A81887" w:rsidRDefault="00A81887" w:rsidP="00A81887">
      <w:pPr>
        <w:jc w:val="center"/>
        <w:rPr>
          <w:rFonts w:ascii="Sassoon Primary Std" w:hAnsi="Sassoon Primary Std"/>
          <w:sz w:val="20"/>
          <w:szCs w:val="20"/>
        </w:rPr>
      </w:pPr>
    </w:p>
    <w:p w14:paraId="69AD2ED7" w14:textId="77777777" w:rsidR="00A81887" w:rsidRDefault="00A81887" w:rsidP="00A81887">
      <w:pPr>
        <w:jc w:val="center"/>
        <w:rPr>
          <w:rFonts w:ascii="Sassoon Primary Std" w:hAnsi="Sassoon Primary Std"/>
          <w:sz w:val="20"/>
          <w:szCs w:val="20"/>
        </w:rPr>
      </w:pPr>
    </w:p>
    <w:p w14:paraId="33EAEC83" w14:textId="77777777" w:rsidR="00A81887" w:rsidRPr="00C50CBD" w:rsidRDefault="00A81887" w:rsidP="00A81887">
      <w:pPr>
        <w:jc w:val="center"/>
        <w:rPr>
          <w:rFonts w:ascii="Sassoon Primary Std" w:hAnsi="Sassoon Primary Std"/>
          <w:sz w:val="20"/>
          <w:szCs w:val="20"/>
        </w:rPr>
      </w:pPr>
    </w:p>
    <w:p w14:paraId="56802179" w14:textId="77777777" w:rsidR="00A81887" w:rsidRPr="00C50CBD" w:rsidRDefault="00A81887" w:rsidP="00A81887">
      <w:pPr>
        <w:jc w:val="center"/>
        <w:rPr>
          <w:rFonts w:ascii="Sassoon Primary Std" w:hAnsi="Sassoon Primary Std"/>
          <w:sz w:val="20"/>
          <w:szCs w:val="20"/>
        </w:rPr>
      </w:pPr>
      <w:r w:rsidRPr="00C50CBD">
        <w:rPr>
          <w:rFonts w:ascii="Sassoon Primary Std" w:hAnsi="Sassoon Primary Std"/>
          <w:sz w:val="20"/>
          <w:szCs w:val="20"/>
        </w:rPr>
        <w:t>VISION STATEMENT</w:t>
      </w:r>
    </w:p>
    <w:p w14:paraId="0C910E87" w14:textId="77777777" w:rsidR="00A81887" w:rsidRPr="00C50CBD" w:rsidRDefault="00A81887" w:rsidP="00A81887">
      <w:pPr>
        <w:spacing w:line="480" w:lineRule="auto"/>
        <w:jc w:val="center"/>
        <w:rPr>
          <w:rFonts w:ascii="Sassoon Primary Std" w:hAnsi="Sassoon Primary Std"/>
          <w:color w:val="002060"/>
          <w:sz w:val="20"/>
          <w:szCs w:val="20"/>
          <w:shd w:val="clear" w:color="auto" w:fill="FFFFFF" w:themeFill="background1"/>
        </w:rPr>
      </w:pPr>
      <w:r w:rsidRPr="00C50CBD">
        <w:rPr>
          <w:rFonts w:ascii="Sassoon Primary Std" w:hAnsi="Sassoon Primary Std"/>
          <w:b/>
          <w:bCs/>
          <w:color w:val="002060"/>
          <w:sz w:val="20"/>
          <w:szCs w:val="20"/>
          <w:shd w:val="clear" w:color="auto" w:fill="FFFFFF" w:themeFill="background1"/>
        </w:rPr>
        <w:t>‘To live and live splendidly’</w:t>
      </w:r>
      <w:r w:rsidRPr="00C50CBD">
        <w:rPr>
          <w:rFonts w:ascii="Sassoon Primary Std" w:hAnsi="Sassoon Primary Std"/>
          <w:color w:val="002060"/>
          <w:sz w:val="20"/>
          <w:szCs w:val="20"/>
          <w:shd w:val="clear" w:color="auto" w:fill="FFFFFF" w:themeFill="background1"/>
        </w:rPr>
        <w:t xml:space="preserve"> </w:t>
      </w:r>
      <w:r w:rsidRPr="00C50CBD">
        <w:rPr>
          <w:rFonts w:ascii="Sassoon Primary Std" w:hAnsi="Sassoon Primary Std"/>
          <w:b/>
          <w:bCs/>
          <w:i/>
          <w:iCs/>
          <w:color w:val="002060"/>
          <w:sz w:val="20"/>
          <w:szCs w:val="20"/>
          <w:shd w:val="clear" w:color="auto" w:fill="FFFFFF" w:themeFill="background1"/>
        </w:rPr>
        <w:t>John 10:10</w:t>
      </w:r>
      <w:r w:rsidRPr="00C50CBD">
        <w:rPr>
          <w:rFonts w:ascii="Sassoon Primary Std" w:hAnsi="Sassoon Primary Std"/>
          <w:color w:val="002060"/>
          <w:sz w:val="20"/>
          <w:szCs w:val="20"/>
          <w:shd w:val="clear" w:color="auto" w:fill="FFFFFF" w:themeFill="background1"/>
        </w:rPr>
        <w:t xml:space="preserve"> </w:t>
      </w:r>
    </w:p>
    <w:p w14:paraId="33E71647" w14:textId="77777777" w:rsidR="00A81887" w:rsidRPr="00C50CBD" w:rsidRDefault="00A81887" w:rsidP="00A81887">
      <w:pPr>
        <w:spacing w:line="480" w:lineRule="auto"/>
        <w:jc w:val="center"/>
        <w:rPr>
          <w:rFonts w:ascii="Sassoon Primary Std" w:hAnsi="Sassoon Primary Std"/>
          <w:sz w:val="20"/>
          <w:szCs w:val="20"/>
        </w:rPr>
      </w:pPr>
      <w:r w:rsidRPr="00C50CBD">
        <w:rPr>
          <w:rFonts w:ascii="Sassoon Primary Std" w:hAnsi="Sassoon Primary Std"/>
          <w:b/>
          <w:bCs/>
          <w:color w:val="002060"/>
          <w:sz w:val="20"/>
          <w:szCs w:val="20"/>
          <w:shd w:val="clear" w:color="auto" w:fill="FFFFFF" w:themeFill="background1"/>
        </w:rPr>
        <w:t>By reaching our potential together in Christ.</w:t>
      </w:r>
    </w:p>
    <w:p w14:paraId="434E7557" w14:textId="77777777" w:rsidR="00A81887" w:rsidRPr="00C50CBD" w:rsidRDefault="00A81887" w:rsidP="00A81887">
      <w:pPr>
        <w:shd w:val="clear" w:color="auto" w:fill="FFFFFF" w:themeFill="background1"/>
        <w:spacing w:line="480" w:lineRule="auto"/>
        <w:jc w:val="both"/>
        <w:rPr>
          <w:rFonts w:ascii="Sassoon Primary Std" w:hAnsi="Sassoon Primary Std"/>
          <w:i/>
          <w:iCs/>
          <w:color w:val="002060"/>
          <w:sz w:val="20"/>
          <w:szCs w:val="20"/>
        </w:rPr>
      </w:pPr>
      <w:r w:rsidRPr="00C50CBD">
        <w:rPr>
          <w:rFonts w:ascii="Sassoon Primary Std" w:hAnsi="Sassoon Primary Std"/>
          <w:sz w:val="20"/>
          <w:szCs w:val="20"/>
        </w:rPr>
        <w:t xml:space="preserve">We believe that </w:t>
      </w:r>
      <w:r w:rsidRPr="00C50CBD">
        <w:rPr>
          <w:rFonts w:ascii="Sassoon Primary Std" w:hAnsi="Sassoon Primary Std"/>
          <w:sz w:val="20"/>
          <w:szCs w:val="20"/>
          <w:shd w:val="clear" w:color="auto" w:fill="FFFFFF" w:themeFill="background1"/>
        </w:rPr>
        <w:t>through the teaching of God’s word at</w:t>
      </w:r>
      <w:r w:rsidRPr="00C50CBD">
        <w:rPr>
          <w:rFonts w:ascii="Sassoon Primary Std" w:hAnsi="Sassoon Primary Std"/>
          <w:sz w:val="20"/>
          <w:szCs w:val="20"/>
        </w:rPr>
        <w:t xml:space="preserve"> St Mary Magdalen's Church of England Primary School,</w:t>
      </w:r>
      <w:r w:rsidRPr="00C50CBD">
        <w:rPr>
          <w:rFonts w:ascii="Sassoon Primary Std" w:hAnsi="Sassoon Primary Std"/>
          <w:sz w:val="20"/>
          <w:szCs w:val="20"/>
          <w:shd w:val="clear" w:color="auto" w:fill="FFFFFF" w:themeFill="background1"/>
        </w:rPr>
        <w:t xml:space="preserve"> we prepare our children for all challenges that lie before them, enabling all our school family to, </w:t>
      </w:r>
      <w:r w:rsidRPr="00C50CBD">
        <w:rPr>
          <w:rFonts w:ascii="Sassoon Primary Std" w:hAnsi="Sassoon Primary Std"/>
          <w:b/>
          <w:bCs/>
          <w:color w:val="002060"/>
          <w:sz w:val="20"/>
          <w:szCs w:val="20"/>
          <w:shd w:val="clear" w:color="auto" w:fill="FFFFFF" w:themeFill="background1"/>
        </w:rPr>
        <w:t>‘live and live splendidly’</w:t>
      </w:r>
      <w:r w:rsidRPr="00C50CBD">
        <w:rPr>
          <w:rFonts w:ascii="Sassoon Primary Std" w:hAnsi="Sassoon Primary Std"/>
          <w:color w:val="002060"/>
          <w:sz w:val="20"/>
          <w:szCs w:val="20"/>
          <w:shd w:val="clear" w:color="auto" w:fill="FFFFFF" w:themeFill="background1"/>
        </w:rPr>
        <w:t xml:space="preserve"> </w:t>
      </w:r>
      <w:r w:rsidRPr="00C50CBD">
        <w:rPr>
          <w:rFonts w:ascii="Sassoon Primary Std" w:hAnsi="Sassoon Primary Std"/>
          <w:b/>
          <w:bCs/>
          <w:i/>
          <w:iCs/>
          <w:color w:val="002060"/>
          <w:sz w:val="20"/>
          <w:szCs w:val="20"/>
          <w:shd w:val="clear" w:color="auto" w:fill="FFFFFF" w:themeFill="background1"/>
        </w:rPr>
        <w:t>John 10:10</w:t>
      </w:r>
      <w:r w:rsidRPr="00C50CBD">
        <w:rPr>
          <w:rFonts w:ascii="Sassoon Primary Std" w:hAnsi="Sassoon Primary Std"/>
          <w:color w:val="002060"/>
          <w:sz w:val="20"/>
          <w:szCs w:val="20"/>
          <w:shd w:val="clear" w:color="auto" w:fill="FFFFFF" w:themeFill="background1"/>
        </w:rPr>
        <w:t xml:space="preserve"> </w:t>
      </w:r>
      <w:r w:rsidRPr="00C50CBD">
        <w:rPr>
          <w:rFonts w:ascii="Sassoon Primary Std" w:hAnsi="Sassoon Primary Std"/>
          <w:b/>
          <w:bCs/>
          <w:color w:val="002060"/>
          <w:sz w:val="20"/>
          <w:szCs w:val="20"/>
          <w:shd w:val="clear" w:color="auto" w:fill="FFFFFF" w:themeFill="background1"/>
        </w:rPr>
        <w:t xml:space="preserve">‘By reaching our potential together in Christ.’ </w:t>
      </w:r>
      <w:r w:rsidRPr="00C50CBD">
        <w:rPr>
          <w:rFonts w:ascii="Sassoon Primary Std" w:hAnsi="Sassoon Primary Std"/>
          <w:sz w:val="20"/>
          <w:szCs w:val="20"/>
        </w:rPr>
        <w:t>We endeavour to provide a rich soil, enabling our children to flourish socially, morally, and spiritually in a safe environment. We do this by being prayerful and accepting of God's word, following our Christian values where love is central to all we do</w:t>
      </w:r>
      <w:r w:rsidRPr="00C50CBD">
        <w:rPr>
          <w:rStyle w:val="Emphasis"/>
          <w:rFonts w:ascii="Sassoon Primary Std" w:hAnsi="Sassoon Primary Std"/>
          <w:b/>
          <w:bCs/>
          <w:color w:val="2C2C2C"/>
          <w:sz w:val="20"/>
          <w:szCs w:val="20"/>
          <w:bdr w:val="none" w:sz="0" w:space="0" w:color="auto" w:frame="1"/>
        </w:rPr>
        <w:t xml:space="preserve"> </w:t>
      </w:r>
      <w:r w:rsidRPr="00C50CBD">
        <w:rPr>
          <w:rStyle w:val="Emphasis"/>
          <w:rFonts w:ascii="Sassoon Primary Std" w:hAnsi="Sassoon Primary Std"/>
          <w:b/>
          <w:bCs/>
          <w:color w:val="002060"/>
          <w:sz w:val="20"/>
          <w:szCs w:val="20"/>
          <w:bdr w:val="none" w:sz="0" w:space="0" w:color="auto" w:frame="1"/>
        </w:rPr>
        <w:t xml:space="preserve">Galatians 5:22-23. </w:t>
      </w:r>
      <w:r w:rsidRPr="00C50CBD">
        <w:rPr>
          <w:rStyle w:val="Emphasis"/>
          <w:rFonts w:ascii="Sassoon Primary Std" w:hAnsi="Sassoon Primary Std"/>
          <w:sz w:val="20"/>
          <w:szCs w:val="20"/>
          <w:bdr w:val="none" w:sz="0" w:space="0" w:color="auto" w:frame="1"/>
        </w:rPr>
        <w:t>It is our vision to i</w:t>
      </w:r>
      <w:r w:rsidRPr="00C50CBD">
        <w:rPr>
          <w:rFonts w:ascii="Sassoon Primary Std" w:hAnsi="Sassoon Primary Std"/>
          <w:sz w:val="20"/>
          <w:szCs w:val="20"/>
        </w:rPr>
        <w:t xml:space="preserve">nspire our children by creating a love of learning throughout our unique curriculum. We worship by celebrating our uniqueness in the acceptance and respect all our differences whilst remembering our faith’s diversities and spirituality. </w:t>
      </w:r>
      <w:r w:rsidRPr="00C50CBD">
        <w:rPr>
          <w:rFonts w:ascii="Sassoon Primary Std" w:hAnsi="Sassoon Primary Std"/>
          <w:b/>
          <w:bCs/>
          <w:i/>
          <w:iCs/>
          <w:color w:val="002060"/>
          <w:sz w:val="20"/>
          <w:szCs w:val="20"/>
          <w:shd w:val="clear" w:color="auto" w:fill="FFFFFF"/>
        </w:rPr>
        <w:t>John 13:34.</w:t>
      </w:r>
    </w:p>
    <w:p w14:paraId="33F85263" w14:textId="77777777" w:rsidR="00A81887" w:rsidRDefault="00A81887" w:rsidP="00A81887">
      <w:pPr>
        <w:rPr>
          <w:rFonts w:ascii="Sassoon Primary Std" w:hAnsi="Sassoon Primary Std"/>
          <w:color w:val="333333"/>
          <w:sz w:val="24"/>
          <w:szCs w:val="24"/>
          <w:lang w:eastAsia="en-GB"/>
        </w:rPr>
      </w:pPr>
      <w:r>
        <w:rPr>
          <w:rFonts w:ascii="Sassoon Primary Std" w:hAnsi="Sassoon Primary Std"/>
          <w:color w:val="333333"/>
          <w:sz w:val="24"/>
          <w:szCs w:val="24"/>
          <w:lang w:eastAsia="en-GB"/>
        </w:rPr>
        <w:br w:type="page"/>
      </w:r>
    </w:p>
    <w:p w14:paraId="7052B6EF"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Contents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A81887" w:rsidRPr="00A81887" w14:paraId="75EEDAE4" w14:textId="77777777" w:rsidTr="00B4389B">
        <w:tc>
          <w:tcPr>
            <w:tcW w:w="9072" w:type="dxa"/>
          </w:tcPr>
          <w:p w14:paraId="41EE819A" w14:textId="77777777" w:rsidR="00A81887" w:rsidRPr="00A81887" w:rsidRDefault="00A81887" w:rsidP="00A81887">
            <w:pPr>
              <w:ind w:left="360"/>
              <w:rPr>
                <w:rFonts w:ascii="Sassoon Infant Std" w:hAnsi="Sassoon Infant Std"/>
                <w:b/>
                <w:bCs/>
                <w:sz w:val="16"/>
                <w:szCs w:val="16"/>
              </w:rPr>
            </w:pPr>
            <w:hyperlink w:anchor="Introduction" w:history="1">
              <w:r w:rsidRPr="00A81887">
                <w:rPr>
                  <w:rStyle w:val="Hyperlink"/>
                  <w:rFonts w:ascii="Sassoon Infant Std" w:hAnsi="Sassoon Infant Std"/>
                  <w:b/>
                  <w:bCs/>
                  <w:sz w:val="16"/>
                  <w:szCs w:val="16"/>
                </w:rPr>
                <w:t>1  Introduction</w:t>
              </w:r>
            </w:hyperlink>
          </w:p>
        </w:tc>
      </w:tr>
      <w:tr w:rsidR="00A81887" w:rsidRPr="00A81887" w14:paraId="10221843" w14:textId="77777777" w:rsidTr="00B4389B">
        <w:tc>
          <w:tcPr>
            <w:tcW w:w="9072" w:type="dxa"/>
          </w:tcPr>
          <w:p w14:paraId="675056E2" w14:textId="77777777" w:rsidR="00A81887" w:rsidRPr="00A81887" w:rsidRDefault="00A81887" w:rsidP="00A81887">
            <w:pPr>
              <w:ind w:left="360"/>
              <w:rPr>
                <w:rFonts w:ascii="Sassoon Infant Std" w:hAnsi="Sassoon Infant Std"/>
                <w:b/>
                <w:bCs/>
                <w:sz w:val="16"/>
                <w:szCs w:val="16"/>
              </w:rPr>
            </w:pPr>
            <w:hyperlink w:anchor="Responsibilities" w:history="1">
              <w:r w:rsidRPr="00A81887">
                <w:rPr>
                  <w:rStyle w:val="Hyperlink"/>
                  <w:rFonts w:ascii="Sassoon Infant Std" w:hAnsi="Sassoon Infant Std"/>
                  <w:b/>
                  <w:bCs/>
                  <w:sz w:val="16"/>
                  <w:szCs w:val="16"/>
                </w:rPr>
                <w:t>2  Responsibilities and expectations</w:t>
              </w:r>
            </w:hyperlink>
          </w:p>
        </w:tc>
      </w:tr>
      <w:tr w:rsidR="00A81887" w:rsidRPr="00A81887" w14:paraId="10DA0606" w14:textId="77777777" w:rsidTr="00B4389B">
        <w:tc>
          <w:tcPr>
            <w:tcW w:w="9072" w:type="dxa"/>
          </w:tcPr>
          <w:p w14:paraId="070974FF" w14:textId="77777777" w:rsidR="00A81887" w:rsidRPr="00A81887" w:rsidRDefault="00A81887" w:rsidP="00A81887">
            <w:pPr>
              <w:ind w:left="360"/>
              <w:rPr>
                <w:rFonts w:ascii="Sassoon Infant Std" w:hAnsi="Sassoon Infant Std"/>
                <w:sz w:val="16"/>
                <w:szCs w:val="16"/>
              </w:rPr>
            </w:pPr>
            <w:hyperlink w:anchor="Families" w:history="1">
              <w:r w:rsidRPr="00A81887">
                <w:rPr>
                  <w:rStyle w:val="Hyperlink"/>
                  <w:rFonts w:ascii="Sassoon Infant Std" w:hAnsi="Sassoon Infant Std"/>
                  <w:sz w:val="16"/>
                  <w:szCs w:val="16"/>
                </w:rPr>
                <w:t>2.1 Families</w:t>
              </w:r>
            </w:hyperlink>
          </w:p>
        </w:tc>
      </w:tr>
      <w:tr w:rsidR="00A81887" w:rsidRPr="00A81887" w14:paraId="20635E74" w14:textId="77777777" w:rsidTr="00B4389B">
        <w:tc>
          <w:tcPr>
            <w:tcW w:w="9072" w:type="dxa"/>
          </w:tcPr>
          <w:p w14:paraId="1725CE2D" w14:textId="77777777" w:rsidR="00A81887" w:rsidRPr="00A81887" w:rsidRDefault="00A81887" w:rsidP="00A81887">
            <w:pPr>
              <w:ind w:left="360"/>
              <w:rPr>
                <w:rFonts w:ascii="Sassoon Infant Std" w:hAnsi="Sassoon Infant Std"/>
                <w:sz w:val="16"/>
                <w:szCs w:val="16"/>
              </w:rPr>
            </w:pPr>
            <w:hyperlink w:anchor="School" w:history="1">
              <w:r w:rsidRPr="00A81887">
                <w:rPr>
                  <w:rStyle w:val="Hyperlink"/>
                  <w:rFonts w:ascii="Sassoon Infant Std" w:hAnsi="Sassoon Infant Std"/>
                  <w:sz w:val="16"/>
                  <w:szCs w:val="16"/>
                </w:rPr>
                <w:t>2.2 School (including contact information for attendance-related matters)</w:t>
              </w:r>
            </w:hyperlink>
            <w:r w:rsidRPr="00A81887">
              <w:rPr>
                <w:rStyle w:val="Hyperlink"/>
                <w:rFonts w:ascii="Sassoon Infant Std" w:hAnsi="Sassoon Infant Std"/>
                <w:sz w:val="16"/>
                <w:szCs w:val="16"/>
              </w:rPr>
              <w:t xml:space="preserve"> </w:t>
            </w:r>
          </w:p>
        </w:tc>
      </w:tr>
      <w:tr w:rsidR="00A81887" w:rsidRPr="00A81887" w14:paraId="5C4CA385" w14:textId="77777777" w:rsidTr="00B4389B">
        <w:tc>
          <w:tcPr>
            <w:tcW w:w="9072" w:type="dxa"/>
          </w:tcPr>
          <w:p w14:paraId="1F2B5445" w14:textId="77777777" w:rsidR="00A81887" w:rsidRPr="00A81887" w:rsidRDefault="00A81887" w:rsidP="00A81887">
            <w:pPr>
              <w:ind w:left="360"/>
              <w:rPr>
                <w:rFonts w:ascii="Sassoon Infant Std" w:hAnsi="Sassoon Infant Std"/>
                <w:sz w:val="16"/>
                <w:szCs w:val="16"/>
              </w:rPr>
            </w:pPr>
            <w:hyperlink w:anchor="LCC" w:history="1">
              <w:r w:rsidRPr="00A81887">
                <w:rPr>
                  <w:rStyle w:val="Hyperlink"/>
                  <w:rFonts w:ascii="Sassoon Infant Std" w:hAnsi="Sassoon Infant Std"/>
                  <w:sz w:val="16"/>
                  <w:szCs w:val="16"/>
                </w:rPr>
                <w:t>2.3 Lancashire County Council</w:t>
              </w:r>
            </w:hyperlink>
          </w:p>
        </w:tc>
      </w:tr>
      <w:tr w:rsidR="00A81887" w:rsidRPr="00A81887" w14:paraId="00E5E867" w14:textId="77777777" w:rsidTr="00B4389B">
        <w:tc>
          <w:tcPr>
            <w:tcW w:w="9072" w:type="dxa"/>
          </w:tcPr>
          <w:p w14:paraId="032A17F6" w14:textId="77777777" w:rsidR="00A81887" w:rsidRPr="00A81887" w:rsidRDefault="00A81887" w:rsidP="00A81887">
            <w:pPr>
              <w:ind w:left="360"/>
              <w:rPr>
                <w:rFonts w:ascii="Sassoon Infant Std" w:hAnsi="Sassoon Infant Std"/>
                <w:b/>
                <w:bCs/>
                <w:sz w:val="16"/>
                <w:szCs w:val="16"/>
              </w:rPr>
            </w:pPr>
            <w:hyperlink w:anchor="Types_of_absence" w:history="1">
              <w:r w:rsidRPr="00A81887">
                <w:rPr>
                  <w:rStyle w:val="Hyperlink"/>
                  <w:rFonts w:ascii="Sassoon Infant Std" w:hAnsi="Sassoon Infant Std"/>
                  <w:b/>
                  <w:bCs/>
                  <w:sz w:val="16"/>
                  <w:szCs w:val="16"/>
                </w:rPr>
                <w:t>3  Types of absence</w:t>
              </w:r>
            </w:hyperlink>
          </w:p>
        </w:tc>
      </w:tr>
      <w:tr w:rsidR="00A81887" w:rsidRPr="00A81887" w14:paraId="26FA417F" w14:textId="77777777" w:rsidTr="00B4389B">
        <w:tc>
          <w:tcPr>
            <w:tcW w:w="9072" w:type="dxa"/>
          </w:tcPr>
          <w:p w14:paraId="0F115518" w14:textId="77777777" w:rsidR="00A81887" w:rsidRPr="00A81887" w:rsidRDefault="00A81887" w:rsidP="00A81887">
            <w:pPr>
              <w:ind w:left="360"/>
              <w:rPr>
                <w:rFonts w:ascii="Sassoon Infant Std" w:hAnsi="Sassoon Infant Std"/>
                <w:sz w:val="16"/>
                <w:szCs w:val="16"/>
              </w:rPr>
            </w:pPr>
            <w:hyperlink w:anchor="Authorised" w:history="1">
              <w:r w:rsidRPr="00A81887">
                <w:rPr>
                  <w:rStyle w:val="Hyperlink"/>
                  <w:rFonts w:ascii="Sassoon Infant Std" w:hAnsi="Sassoon Infant Std"/>
                  <w:sz w:val="16"/>
                  <w:szCs w:val="16"/>
                </w:rPr>
                <w:t>3.1 Authorised absences</w:t>
              </w:r>
            </w:hyperlink>
          </w:p>
        </w:tc>
      </w:tr>
      <w:tr w:rsidR="00A81887" w:rsidRPr="00A81887" w14:paraId="09DA96C0" w14:textId="77777777" w:rsidTr="00B4389B">
        <w:tc>
          <w:tcPr>
            <w:tcW w:w="9072" w:type="dxa"/>
          </w:tcPr>
          <w:p w14:paraId="69AF6C4C" w14:textId="77777777" w:rsidR="00A81887" w:rsidRPr="00A81887" w:rsidRDefault="00A81887" w:rsidP="00A81887">
            <w:pPr>
              <w:ind w:left="360"/>
              <w:rPr>
                <w:rFonts w:ascii="Sassoon Infant Std" w:hAnsi="Sassoon Infant Std"/>
                <w:sz w:val="16"/>
                <w:szCs w:val="16"/>
              </w:rPr>
            </w:pPr>
            <w:hyperlink w:anchor="Unauthorised" w:history="1">
              <w:r w:rsidRPr="00A81887">
                <w:rPr>
                  <w:rStyle w:val="Hyperlink"/>
                  <w:rFonts w:ascii="Sassoon Infant Std" w:hAnsi="Sassoon Infant Std"/>
                  <w:sz w:val="16"/>
                  <w:szCs w:val="16"/>
                </w:rPr>
                <w:t>3.2 Unauthorised absences</w:t>
              </w:r>
            </w:hyperlink>
          </w:p>
        </w:tc>
      </w:tr>
      <w:tr w:rsidR="00A81887" w:rsidRPr="00A81887" w14:paraId="27608A6B" w14:textId="77777777" w:rsidTr="00B4389B">
        <w:tc>
          <w:tcPr>
            <w:tcW w:w="9072" w:type="dxa"/>
          </w:tcPr>
          <w:p w14:paraId="21D5EFE3" w14:textId="77777777" w:rsidR="00A81887" w:rsidRPr="00A81887" w:rsidRDefault="00A81887" w:rsidP="00A81887">
            <w:pPr>
              <w:ind w:left="360"/>
              <w:rPr>
                <w:rFonts w:ascii="Sassoon Infant Std" w:hAnsi="Sassoon Infant Std"/>
                <w:sz w:val="16"/>
                <w:szCs w:val="16"/>
              </w:rPr>
            </w:pPr>
            <w:hyperlink w:anchor="PA" w:history="1">
              <w:r w:rsidRPr="00A81887">
                <w:rPr>
                  <w:rStyle w:val="Hyperlink"/>
                  <w:rFonts w:ascii="Sassoon Infant Std" w:hAnsi="Sassoon Infant Std"/>
                  <w:sz w:val="16"/>
                  <w:szCs w:val="16"/>
                </w:rPr>
                <w:t>3.3 Persistent Absence (PA)</w:t>
              </w:r>
            </w:hyperlink>
          </w:p>
        </w:tc>
      </w:tr>
      <w:tr w:rsidR="00A81887" w:rsidRPr="00A81887" w14:paraId="6217ABDC" w14:textId="77777777" w:rsidTr="00B4389B">
        <w:tc>
          <w:tcPr>
            <w:tcW w:w="9072" w:type="dxa"/>
          </w:tcPr>
          <w:p w14:paraId="3DAAF221" w14:textId="77777777" w:rsidR="00A81887" w:rsidRPr="00A81887" w:rsidRDefault="00A81887" w:rsidP="00A81887">
            <w:pPr>
              <w:ind w:left="360"/>
              <w:rPr>
                <w:rFonts w:ascii="Sassoon Infant Std" w:hAnsi="Sassoon Infant Std"/>
                <w:sz w:val="16"/>
                <w:szCs w:val="16"/>
              </w:rPr>
            </w:pPr>
            <w:hyperlink w:anchor="Leave_termtime" w:history="1">
              <w:r w:rsidRPr="00A81887">
                <w:rPr>
                  <w:rStyle w:val="Hyperlink"/>
                  <w:rFonts w:ascii="Sassoon Infant Std" w:hAnsi="Sassoon Infant Std"/>
                  <w:sz w:val="16"/>
                  <w:szCs w:val="16"/>
                </w:rPr>
                <w:t>3.4 Leave during term time</w:t>
              </w:r>
            </w:hyperlink>
          </w:p>
        </w:tc>
      </w:tr>
      <w:tr w:rsidR="00A81887" w:rsidRPr="00A81887" w14:paraId="5E46D0DE" w14:textId="77777777" w:rsidTr="00B4389B">
        <w:tc>
          <w:tcPr>
            <w:tcW w:w="9072" w:type="dxa"/>
          </w:tcPr>
          <w:p w14:paraId="412908E3" w14:textId="77777777" w:rsidR="00A81887" w:rsidRPr="00A81887" w:rsidRDefault="00A81887" w:rsidP="00A81887">
            <w:pPr>
              <w:ind w:left="360"/>
              <w:rPr>
                <w:rFonts w:ascii="Sassoon Infant Std" w:hAnsi="Sassoon Infant Std"/>
                <w:sz w:val="16"/>
                <w:szCs w:val="16"/>
              </w:rPr>
            </w:pPr>
            <w:hyperlink w:anchor="Religious" w:history="1">
              <w:r w:rsidRPr="00A81887">
                <w:rPr>
                  <w:rStyle w:val="Hyperlink"/>
                  <w:rFonts w:ascii="Sassoon Infant Std" w:hAnsi="Sassoon Infant Std"/>
                  <w:sz w:val="16"/>
                  <w:szCs w:val="16"/>
                </w:rPr>
                <w:t>3.5 Religious absence</w:t>
              </w:r>
            </w:hyperlink>
          </w:p>
        </w:tc>
      </w:tr>
      <w:tr w:rsidR="00A81887" w:rsidRPr="00A81887" w14:paraId="52C828B3" w14:textId="77777777" w:rsidTr="00B4389B">
        <w:tc>
          <w:tcPr>
            <w:tcW w:w="9072" w:type="dxa"/>
          </w:tcPr>
          <w:p w14:paraId="5DC7BDC5" w14:textId="77777777" w:rsidR="00A81887" w:rsidRPr="00A81887" w:rsidRDefault="00A81887" w:rsidP="00A81887">
            <w:pPr>
              <w:ind w:left="360"/>
              <w:rPr>
                <w:rFonts w:ascii="Sassoon Infant Std" w:hAnsi="Sassoon Infant Std"/>
                <w:sz w:val="16"/>
                <w:szCs w:val="16"/>
              </w:rPr>
            </w:pPr>
            <w:hyperlink w:anchor="Sport" w:history="1">
              <w:r w:rsidRPr="00A81887">
                <w:rPr>
                  <w:rStyle w:val="Hyperlink"/>
                  <w:rFonts w:ascii="Sassoon Infant Std" w:hAnsi="Sassoon Infant Std"/>
                  <w:sz w:val="16"/>
                  <w:szCs w:val="16"/>
                </w:rPr>
                <w:t>3.6 Participation in sporting events</w:t>
              </w:r>
            </w:hyperlink>
          </w:p>
        </w:tc>
      </w:tr>
      <w:tr w:rsidR="00A81887" w:rsidRPr="00A81887" w14:paraId="793C3567" w14:textId="77777777" w:rsidTr="00B4389B">
        <w:tc>
          <w:tcPr>
            <w:tcW w:w="9072" w:type="dxa"/>
          </w:tcPr>
          <w:p w14:paraId="63CE37B6" w14:textId="77777777" w:rsidR="00A81887" w:rsidRPr="00A81887" w:rsidRDefault="00A81887" w:rsidP="00A81887">
            <w:pPr>
              <w:ind w:left="360"/>
              <w:rPr>
                <w:rFonts w:ascii="Sassoon Infant Std" w:hAnsi="Sassoon Infant Std"/>
                <w:sz w:val="16"/>
                <w:szCs w:val="16"/>
              </w:rPr>
            </w:pPr>
            <w:hyperlink w:anchor="Performance" w:history="1">
              <w:r w:rsidRPr="00A81887">
                <w:rPr>
                  <w:rStyle w:val="Hyperlink"/>
                  <w:rFonts w:ascii="Sassoon Infant Std" w:hAnsi="Sassoon Infant Std"/>
                  <w:sz w:val="16"/>
                  <w:szCs w:val="16"/>
                </w:rPr>
                <w:t>3.7 Participation in performances</w:t>
              </w:r>
            </w:hyperlink>
          </w:p>
        </w:tc>
      </w:tr>
      <w:tr w:rsidR="00A81887" w:rsidRPr="00A81887" w14:paraId="5ACF9BB7" w14:textId="77777777" w:rsidTr="00B4389B">
        <w:tc>
          <w:tcPr>
            <w:tcW w:w="9072" w:type="dxa"/>
          </w:tcPr>
          <w:p w14:paraId="15D9AD07" w14:textId="77777777" w:rsidR="00A81887" w:rsidRPr="00A81887" w:rsidRDefault="00A81887" w:rsidP="00A81887">
            <w:pPr>
              <w:ind w:left="360"/>
              <w:rPr>
                <w:rFonts w:ascii="Sassoon Infant Std" w:hAnsi="Sassoon Infant Std"/>
                <w:b/>
                <w:bCs/>
                <w:sz w:val="16"/>
                <w:szCs w:val="16"/>
              </w:rPr>
            </w:pPr>
            <w:hyperlink w:anchor="Registration" w:history="1">
              <w:r w:rsidRPr="00A81887">
                <w:rPr>
                  <w:rStyle w:val="Hyperlink"/>
                  <w:rFonts w:ascii="Sassoon Infant Std" w:hAnsi="Sassoon Infant Std"/>
                  <w:b/>
                  <w:bCs/>
                  <w:sz w:val="16"/>
                  <w:szCs w:val="16"/>
                </w:rPr>
                <w:t>4  Registration</w:t>
              </w:r>
            </w:hyperlink>
          </w:p>
        </w:tc>
      </w:tr>
      <w:tr w:rsidR="00A81887" w:rsidRPr="00A81887" w14:paraId="2C6E46DD" w14:textId="77777777" w:rsidTr="00B4389B">
        <w:tc>
          <w:tcPr>
            <w:tcW w:w="9072" w:type="dxa"/>
          </w:tcPr>
          <w:p w14:paraId="6995A1D5" w14:textId="77777777" w:rsidR="00A81887" w:rsidRPr="00A81887" w:rsidRDefault="00A81887" w:rsidP="00A81887">
            <w:pPr>
              <w:ind w:left="360"/>
              <w:rPr>
                <w:rFonts w:ascii="Sassoon Infant Std" w:hAnsi="Sassoon Infant Std"/>
                <w:sz w:val="16"/>
                <w:szCs w:val="16"/>
              </w:rPr>
            </w:pPr>
            <w:hyperlink w:anchor="Atendance_registration" w:history="1">
              <w:r w:rsidRPr="00A81887">
                <w:rPr>
                  <w:rStyle w:val="Hyperlink"/>
                  <w:rFonts w:ascii="Sassoon Infant Std" w:hAnsi="Sassoon Infant Std"/>
                  <w:sz w:val="16"/>
                  <w:szCs w:val="16"/>
                </w:rPr>
                <w:t>4.1 Attendance registration</w:t>
              </w:r>
            </w:hyperlink>
          </w:p>
        </w:tc>
      </w:tr>
      <w:tr w:rsidR="00A81887" w:rsidRPr="00A81887" w14:paraId="541F8810" w14:textId="77777777" w:rsidTr="00B4389B">
        <w:tc>
          <w:tcPr>
            <w:tcW w:w="9072" w:type="dxa"/>
          </w:tcPr>
          <w:p w14:paraId="1DA16800" w14:textId="77777777" w:rsidR="00A81887" w:rsidRPr="00A81887" w:rsidRDefault="00A81887" w:rsidP="00A81887">
            <w:pPr>
              <w:ind w:left="360"/>
              <w:rPr>
                <w:rFonts w:ascii="Sassoon Infant Std" w:hAnsi="Sassoon Infant Std"/>
                <w:sz w:val="16"/>
                <w:szCs w:val="16"/>
              </w:rPr>
            </w:pPr>
            <w:hyperlink w:anchor="Late_arrival" w:history="1">
              <w:r w:rsidRPr="00A81887">
                <w:rPr>
                  <w:rStyle w:val="Hyperlink"/>
                  <w:rFonts w:ascii="Sassoon Infant Std" w:hAnsi="Sassoon Infant Std"/>
                  <w:sz w:val="16"/>
                  <w:szCs w:val="16"/>
                </w:rPr>
                <w:t>4.2 Late arrival</w:t>
              </w:r>
            </w:hyperlink>
          </w:p>
        </w:tc>
      </w:tr>
      <w:tr w:rsidR="00A81887" w:rsidRPr="00A81887" w14:paraId="00F10F4C" w14:textId="77777777" w:rsidTr="00B4389B">
        <w:tc>
          <w:tcPr>
            <w:tcW w:w="9072" w:type="dxa"/>
          </w:tcPr>
          <w:p w14:paraId="58B3B344" w14:textId="77777777" w:rsidR="00A81887" w:rsidRPr="00A81887" w:rsidRDefault="00A81887" w:rsidP="00A81887">
            <w:pPr>
              <w:ind w:left="360"/>
              <w:rPr>
                <w:rFonts w:ascii="Sassoon Infant Std" w:hAnsi="Sassoon Infant Std"/>
                <w:sz w:val="16"/>
                <w:szCs w:val="16"/>
              </w:rPr>
            </w:pPr>
            <w:hyperlink w:anchor="Punctuality" w:history="1">
              <w:r w:rsidRPr="00A81887">
                <w:rPr>
                  <w:rStyle w:val="Hyperlink"/>
                  <w:rFonts w:ascii="Sassoon Infant Std" w:hAnsi="Sassoon Infant Std"/>
                  <w:sz w:val="16"/>
                  <w:szCs w:val="16"/>
                </w:rPr>
                <w:t>4.3 Punctuality</w:t>
              </w:r>
            </w:hyperlink>
          </w:p>
        </w:tc>
      </w:tr>
      <w:tr w:rsidR="00A81887" w:rsidRPr="00A81887" w14:paraId="6E83894A" w14:textId="77777777" w:rsidTr="00B4389B">
        <w:tc>
          <w:tcPr>
            <w:tcW w:w="9072" w:type="dxa"/>
          </w:tcPr>
          <w:p w14:paraId="3AE4970C" w14:textId="77777777" w:rsidR="00A81887" w:rsidRPr="00A81887" w:rsidRDefault="00A81887" w:rsidP="00A81887">
            <w:pPr>
              <w:ind w:left="360"/>
              <w:rPr>
                <w:rFonts w:ascii="Sassoon Infant Std" w:hAnsi="Sassoon Infant Std"/>
                <w:b/>
                <w:bCs/>
                <w:sz w:val="16"/>
                <w:szCs w:val="16"/>
              </w:rPr>
            </w:pPr>
            <w:hyperlink w:anchor="School_attendance_procedures" w:history="1">
              <w:r w:rsidRPr="00A81887">
                <w:rPr>
                  <w:rStyle w:val="Hyperlink"/>
                  <w:rFonts w:ascii="Sassoon Infant Std" w:hAnsi="Sassoon Infant Std"/>
                  <w:b/>
                  <w:bCs/>
                  <w:sz w:val="16"/>
                  <w:szCs w:val="16"/>
                </w:rPr>
                <w:t>5  School attendance procedures</w:t>
              </w:r>
            </w:hyperlink>
          </w:p>
        </w:tc>
      </w:tr>
      <w:tr w:rsidR="00A81887" w:rsidRPr="00A81887" w14:paraId="1CF11D66" w14:textId="77777777" w:rsidTr="00B4389B">
        <w:tc>
          <w:tcPr>
            <w:tcW w:w="9072" w:type="dxa"/>
          </w:tcPr>
          <w:p w14:paraId="4736D0B2" w14:textId="77777777" w:rsidR="00A81887" w:rsidRPr="00A81887" w:rsidRDefault="00A81887" w:rsidP="00A81887">
            <w:pPr>
              <w:ind w:left="360"/>
              <w:rPr>
                <w:rFonts w:ascii="Sassoon Infant Std" w:hAnsi="Sassoon Infant Std"/>
                <w:sz w:val="16"/>
                <w:szCs w:val="16"/>
              </w:rPr>
            </w:pPr>
            <w:hyperlink w:anchor="First_day" w:history="1">
              <w:r w:rsidRPr="00A81887">
                <w:rPr>
                  <w:rStyle w:val="Hyperlink"/>
                  <w:rFonts w:ascii="Sassoon Infant Std" w:hAnsi="Sassoon Infant Std"/>
                  <w:sz w:val="16"/>
                  <w:szCs w:val="16"/>
                </w:rPr>
                <w:t>5.1 First day of absence</w:t>
              </w:r>
            </w:hyperlink>
          </w:p>
        </w:tc>
      </w:tr>
      <w:tr w:rsidR="00A81887" w:rsidRPr="00A81887" w14:paraId="7D498319" w14:textId="77777777" w:rsidTr="00B4389B">
        <w:tc>
          <w:tcPr>
            <w:tcW w:w="9072" w:type="dxa"/>
          </w:tcPr>
          <w:p w14:paraId="690198A3" w14:textId="77777777" w:rsidR="00A81887" w:rsidRPr="00A81887" w:rsidRDefault="00A81887" w:rsidP="00A81887">
            <w:pPr>
              <w:ind w:left="360"/>
              <w:rPr>
                <w:rFonts w:ascii="Sassoon Infant Std" w:hAnsi="Sassoon Infant Std"/>
                <w:sz w:val="16"/>
                <w:szCs w:val="16"/>
              </w:rPr>
            </w:pPr>
            <w:hyperlink w:anchor="Attendance_concerns" w:history="1">
              <w:r w:rsidRPr="00A81887">
                <w:rPr>
                  <w:rStyle w:val="Hyperlink"/>
                  <w:rFonts w:ascii="Sassoon Infant Std" w:hAnsi="Sassoon Infant Std"/>
                  <w:sz w:val="16"/>
                  <w:szCs w:val="16"/>
                </w:rPr>
                <w:t>5.2 Attendance concerns</w:t>
              </w:r>
            </w:hyperlink>
          </w:p>
        </w:tc>
      </w:tr>
      <w:tr w:rsidR="00A81887" w:rsidRPr="00A81887" w14:paraId="4BA2FAF6" w14:textId="77777777" w:rsidTr="00B4389B">
        <w:tc>
          <w:tcPr>
            <w:tcW w:w="9072" w:type="dxa"/>
          </w:tcPr>
          <w:p w14:paraId="083746C7" w14:textId="77777777" w:rsidR="00A81887" w:rsidRPr="00A81887" w:rsidRDefault="00A81887" w:rsidP="00A81887">
            <w:pPr>
              <w:ind w:left="360"/>
              <w:rPr>
                <w:rFonts w:ascii="Sassoon Infant Std" w:hAnsi="Sassoon Infant Std"/>
                <w:sz w:val="16"/>
                <w:szCs w:val="16"/>
              </w:rPr>
            </w:pPr>
            <w:hyperlink w:anchor="Medical_needs" w:history="1">
              <w:r w:rsidRPr="00A81887">
                <w:rPr>
                  <w:rStyle w:val="Hyperlink"/>
                  <w:rFonts w:ascii="Sassoon Infant Std" w:hAnsi="Sassoon Infant Std"/>
                  <w:sz w:val="16"/>
                  <w:szCs w:val="16"/>
                </w:rPr>
                <w:t>5.3 Pupils with medical needs who have difficulty attending school</w:t>
              </w:r>
            </w:hyperlink>
          </w:p>
        </w:tc>
      </w:tr>
      <w:tr w:rsidR="00A81887" w:rsidRPr="00A81887" w14:paraId="1A21190E" w14:textId="77777777" w:rsidTr="00B4389B">
        <w:tc>
          <w:tcPr>
            <w:tcW w:w="9072" w:type="dxa"/>
          </w:tcPr>
          <w:p w14:paraId="468291D3" w14:textId="77777777" w:rsidR="00A81887" w:rsidRPr="00A81887" w:rsidRDefault="00A81887" w:rsidP="00A81887">
            <w:pPr>
              <w:ind w:left="360"/>
              <w:rPr>
                <w:rFonts w:ascii="Sassoon Infant Std" w:hAnsi="Sassoon Infant Std"/>
                <w:sz w:val="16"/>
                <w:szCs w:val="16"/>
              </w:rPr>
            </w:pPr>
            <w:hyperlink w:anchor="Pupils_refusing_to_attend_school" w:history="1">
              <w:r w:rsidRPr="00A81887">
                <w:rPr>
                  <w:rStyle w:val="Hyperlink"/>
                  <w:rFonts w:ascii="Sassoon Infant Std" w:hAnsi="Sassoon Infant Std"/>
                  <w:sz w:val="16"/>
                  <w:szCs w:val="16"/>
                </w:rPr>
                <w:t>5.4 Pupils refusing to attend school</w:t>
              </w:r>
            </w:hyperlink>
          </w:p>
        </w:tc>
      </w:tr>
      <w:tr w:rsidR="00A81887" w:rsidRPr="00A81887" w14:paraId="3FE258F4" w14:textId="77777777" w:rsidTr="00B4389B">
        <w:tc>
          <w:tcPr>
            <w:tcW w:w="9072" w:type="dxa"/>
          </w:tcPr>
          <w:p w14:paraId="02CAF9EB" w14:textId="77777777" w:rsidR="00A81887" w:rsidRPr="00A81887" w:rsidRDefault="00A81887" w:rsidP="00A81887">
            <w:pPr>
              <w:ind w:left="360"/>
              <w:rPr>
                <w:rFonts w:ascii="Sassoon Infant Std" w:hAnsi="Sassoon Infant Std"/>
                <w:sz w:val="16"/>
                <w:szCs w:val="16"/>
              </w:rPr>
            </w:pPr>
            <w:hyperlink w:anchor="Promotion_of_attendance" w:history="1">
              <w:r w:rsidRPr="00A81887">
                <w:rPr>
                  <w:rStyle w:val="Hyperlink"/>
                  <w:rFonts w:ascii="Sassoon Infant Std" w:hAnsi="Sassoon Infant Std"/>
                  <w:sz w:val="16"/>
                  <w:szCs w:val="16"/>
                </w:rPr>
                <w:t>5.5 Promotion of good attendance</w:t>
              </w:r>
            </w:hyperlink>
          </w:p>
        </w:tc>
      </w:tr>
      <w:tr w:rsidR="00A81887" w:rsidRPr="00A81887" w14:paraId="3DEE0C51" w14:textId="77777777" w:rsidTr="00B4389B">
        <w:tc>
          <w:tcPr>
            <w:tcW w:w="9072" w:type="dxa"/>
          </w:tcPr>
          <w:p w14:paraId="697B6567" w14:textId="77777777" w:rsidR="00A81887" w:rsidRPr="00A81887" w:rsidRDefault="00A81887" w:rsidP="00A81887">
            <w:pPr>
              <w:ind w:left="360"/>
              <w:rPr>
                <w:rFonts w:ascii="Sassoon Infant Std" w:hAnsi="Sassoon Infant Std"/>
                <w:sz w:val="16"/>
                <w:szCs w:val="16"/>
              </w:rPr>
            </w:pPr>
            <w:hyperlink w:anchor="PNs" w:history="1">
              <w:r w:rsidRPr="00A81887">
                <w:rPr>
                  <w:rStyle w:val="Hyperlink"/>
                  <w:rFonts w:ascii="Sassoon Infant Std" w:hAnsi="Sassoon Infant Std"/>
                  <w:sz w:val="16"/>
                  <w:szCs w:val="16"/>
                </w:rPr>
                <w:t>5.6 Use of penalty notices</w:t>
              </w:r>
              <w:r w:rsidRPr="00A81887">
                <w:rPr>
                  <w:rFonts w:ascii="Sassoon Infant Std" w:hAnsi="Sassoon Infant Std"/>
                  <w:sz w:val="16"/>
                  <w:szCs w:val="16"/>
                </w:rPr>
                <w:t xml:space="preserve"> </w:t>
              </w:r>
              <w:r w:rsidRPr="00A81887">
                <w:rPr>
                  <w:rStyle w:val="Hyperlink"/>
                  <w:rFonts w:ascii="Sassoon Infant Std" w:hAnsi="Sassoon Infant Std"/>
                  <w:sz w:val="16"/>
                  <w:szCs w:val="16"/>
                </w:rPr>
                <w:t>and other attendance legal interventions</w:t>
              </w:r>
            </w:hyperlink>
          </w:p>
        </w:tc>
      </w:tr>
      <w:tr w:rsidR="00A81887" w:rsidRPr="00A81887" w14:paraId="78F87457" w14:textId="77777777" w:rsidTr="00B4389B">
        <w:tc>
          <w:tcPr>
            <w:tcW w:w="9072" w:type="dxa"/>
          </w:tcPr>
          <w:p w14:paraId="705B487A" w14:textId="77777777" w:rsidR="00A81887" w:rsidRPr="00A81887" w:rsidRDefault="00A81887" w:rsidP="00A81887">
            <w:pPr>
              <w:ind w:left="360"/>
              <w:rPr>
                <w:rFonts w:ascii="Sassoon Infant Std" w:hAnsi="Sassoon Infant Std"/>
                <w:b/>
                <w:bCs/>
                <w:sz w:val="16"/>
                <w:szCs w:val="16"/>
              </w:rPr>
            </w:pPr>
            <w:hyperlink w:anchor="AP_directions" w:history="1">
              <w:r w:rsidRPr="00A81887">
                <w:rPr>
                  <w:rStyle w:val="Hyperlink"/>
                  <w:rFonts w:ascii="Sassoon Infant Std" w:hAnsi="Sassoon Infant Std"/>
                  <w:b/>
                  <w:bCs/>
                  <w:sz w:val="16"/>
                  <w:szCs w:val="16"/>
                </w:rPr>
                <w:t>6  Alternative provision and use of directions</w:t>
              </w:r>
            </w:hyperlink>
          </w:p>
        </w:tc>
      </w:tr>
      <w:tr w:rsidR="00A81887" w:rsidRPr="00A81887" w14:paraId="45FEAC53" w14:textId="77777777" w:rsidTr="00B4389B">
        <w:tc>
          <w:tcPr>
            <w:tcW w:w="9072" w:type="dxa"/>
          </w:tcPr>
          <w:p w14:paraId="6E942FE7" w14:textId="77777777" w:rsidR="00A81887" w:rsidRPr="00A81887" w:rsidRDefault="00A81887" w:rsidP="00A81887">
            <w:pPr>
              <w:ind w:left="360"/>
              <w:rPr>
                <w:rFonts w:ascii="Sassoon Infant Std" w:hAnsi="Sassoon Infant Std"/>
                <w:b/>
                <w:bCs/>
                <w:sz w:val="16"/>
                <w:szCs w:val="16"/>
              </w:rPr>
            </w:pPr>
            <w:hyperlink w:anchor="Notifications" w:history="1">
              <w:r w:rsidRPr="00A81887">
                <w:rPr>
                  <w:rStyle w:val="Hyperlink"/>
                  <w:rFonts w:ascii="Sassoon Infant Std" w:hAnsi="Sassoon Infant Std"/>
                  <w:b/>
                  <w:bCs/>
                  <w:sz w:val="16"/>
                  <w:szCs w:val="16"/>
                </w:rPr>
                <w:t>7  Notifications school must submit to the local authority</w:t>
              </w:r>
            </w:hyperlink>
          </w:p>
        </w:tc>
      </w:tr>
      <w:tr w:rsidR="00A81887" w:rsidRPr="00A81887" w14:paraId="031AE816" w14:textId="77777777" w:rsidTr="00B4389B">
        <w:tc>
          <w:tcPr>
            <w:tcW w:w="9072" w:type="dxa"/>
          </w:tcPr>
          <w:p w14:paraId="5625CC49" w14:textId="77777777" w:rsidR="00A81887" w:rsidRPr="00A81887" w:rsidRDefault="00A81887" w:rsidP="00A81887">
            <w:pPr>
              <w:ind w:left="360"/>
              <w:rPr>
                <w:rFonts w:ascii="Sassoon Infant Std" w:hAnsi="Sassoon Infant Std"/>
                <w:sz w:val="16"/>
                <w:szCs w:val="16"/>
              </w:rPr>
            </w:pPr>
            <w:hyperlink w:anchor="Admissions" w:history="1">
              <w:r w:rsidRPr="00A81887">
                <w:rPr>
                  <w:rStyle w:val="Hyperlink"/>
                  <w:rFonts w:ascii="Sassoon Infant Std" w:hAnsi="Sassoon Infant Std"/>
                  <w:sz w:val="16"/>
                  <w:szCs w:val="16"/>
                </w:rPr>
                <w:t>7.1 Admissions</w:t>
              </w:r>
            </w:hyperlink>
          </w:p>
        </w:tc>
      </w:tr>
      <w:tr w:rsidR="00A81887" w:rsidRPr="00A81887" w14:paraId="34FCDA99" w14:textId="77777777" w:rsidTr="00B4389B">
        <w:tc>
          <w:tcPr>
            <w:tcW w:w="9072" w:type="dxa"/>
          </w:tcPr>
          <w:p w14:paraId="3A46461F" w14:textId="77777777" w:rsidR="00A81887" w:rsidRPr="00A81887" w:rsidRDefault="00A81887" w:rsidP="00A81887">
            <w:pPr>
              <w:ind w:left="360"/>
              <w:rPr>
                <w:rFonts w:ascii="Sassoon Infant Std" w:hAnsi="Sassoon Infant Std"/>
                <w:sz w:val="16"/>
                <w:szCs w:val="16"/>
              </w:rPr>
            </w:pPr>
            <w:hyperlink w:anchor="Leavers" w:history="1">
              <w:r w:rsidRPr="00A81887">
                <w:rPr>
                  <w:rStyle w:val="Hyperlink"/>
                  <w:rFonts w:ascii="Sassoon Infant Std" w:hAnsi="Sassoon Infant Std"/>
                  <w:sz w:val="16"/>
                  <w:szCs w:val="16"/>
                </w:rPr>
                <w:t>7.2 Leavers</w:t>
              </w:r>
            </w:hyperlink>
          </w:p>
        </w:tc>
      </w:tr>
      <w:tr w:rsidR="00A81887" w:rsidRPr="00A81887" w14:paraId="315F3598" w14:textId="77777777" w:rsidTr="00B4389B">
        <w:tc>
          <w:tcPr>
            <w:tcW w:w="9072" w:type="dxa"/>
          </w:tcPr>
          <w:p w14:paraId="635AE710" w14:textId="77777777" w:rsidR="00A81887" w:rsidRPr="00A81887" w:rsidRDefault="00A81887" w:rsidP="00A81887">
            <w:pPr>
              <w:ind w:left="360"/>
              <w:rPr>
                <w:rFonts w:ascii="Sassoon Infant Std" w:hAnsi="Sassoon Infant Std"/>
                <w:sz w:val="16"/>
                <w:szCs w:val="16"/>
              </w:rPr>
            </w:pPr>
            <w:hyperlink w:anchor="Pupils_who_fail_to_attend" w:history="1">
              <w:r w:rsidRPr="00A81887">
                <w:rPr>
                  <w:rStyle w:val="Hyperlink"/>
                  <w:rFonts w:ascii="Sassoon Infant Std" w:hAnsi="Sassoon Infant Std"/>
                  <w:sz w:val="16"/>
                  <w:szCs w:val="16"/>
                </w:rPr>
                <w:t>7.3 Pupils who fail to attend</w:t>
              </w:r>
            </w:hyperlink>
          </w:p>
        </w:tc>
      </w:tr>
      <w:tr w:rsidR="00A81887" w:rsidRPr="00A81887" w14:paraId="55CBB908" w14:textId="77777777" w:rsidTr="00B4389B">
        <w:tc>
          <w:tcPr>
            <w:tcW w:w="9072" w:type="dxa"/>
          </w:tcPr>
          <w:p w14:paraId="2C97C776" w14:textId="77777777" w:rsidR="00A81887" w:rsidRPr="00A81887" w:rsidRDefault="00A81887" w:rsidP="00A81887">
            <w:pPr>
              <w:ind w:left="360"/>
              <w:rPr>
                <w:rFonts w:ascii="Sassoon Infant Std" w:hAnsi="Sassoon Infant Std"/>
                <w:sz w:val="16"/>
                <w:szCs w:val="16"/>
              </w:rPr>
            </w:pPr>
            <w:hyperlink w:anchor="Pupils_on_a_PT_TT" w:history="1">
              <w:r w:rsidRPr="00A81887">
                <w:rPr>
                  <w:rStyle w:val="Hyperlink"/>
                  <w:rFonts w:ascii="Sassoon Infant Std" w:hAnsi="Sassoon Infant Std"/>
                  <w:sz w:val="16"/>
                  <w:szCs w:val="16"/>
                </w:rPr>
                <w:t>7.4 Pupils on a part-time timetable</w:t>
              </w:r>
            </w:hyperlink>
          </w:p>
        </w:tc>
      </w:tr>
      <w:tr w:rsidR="00A81887" w:rsidRPr="00A81887" w14:paraId="514A25E9" w14:textId="77777777" w:rsidTr="00B4389B">
        <w:tc>
          <w:tcPr>
            <w:tcW w:w="9072" w:type="dxa"/>
          </w:tcPr>
          <w:p w14:paraId="03864678" w14:textId="77777777" w:rsidR="00A81887" w:rsidRPr="00A81887" w:rsidRDefault="00A81887" w:rsidP="00A81887">
            <w:pPr>
              <w:ind w:left="360"/>
              <w:rPr>
                <w:rFonts w:ascii="Sassoon Infant Std" w:hAnsi="Sassoon Infant Std"/>
                <w:sz w:val="16"/>
                <w:szCs w:val="16"/>
              </w:rPr>
            </w:pPr>
            <w:hyperlink w:anchor="CME" w:history="1">
              <w:r w:rsidRPr="00A81887">
                <w:rPr>
                  <w:rStyle w:val="Hyperlink"/>
                  <w:rFonts w:ascii="Sassoon Infant Std" w:hAnsi="Sassoon Infant Std"/>
                  <w:sz w:val="16"/>
                  <w:szCs w:val="16"/>
                </w:rPr>
                <w:t>7.5 Children missing education</w:t>
              </w:r>
            </w:hyperlink>
          </w:p>
        </w:tc>
      </w:tr>
      <w:tr w:rsidR="00A81887" w:rsidRPr="00A81887" w14:paraId="3F5E791B" w14:textId="77777777" w:rsidTr="00B4389B">
        <w:tc>
          <w:tcPr>
            <w:tcW w:w="9072" w:type="dxa"/>
          </w:tcPr>
          <w:p w14:paraId="249D3DF4" w14:textId="77777777" w:rsidR="00A81887" w:rsidRPr="00A81887" w:rsidRDefault="00A81887" w:rsidP="00A81887">
            <w:pPr>
              <w:ind w:left="360"/>
              <w:rPr>
                <w:rFonts w:ascii="Sassoon Infant Std" w:hAnsi="Sassoon Infant Std"/>
                <w:b/>
                <w:bCs/>
                <w:sz w:val="16"/>
                <w:szCs w:val="16"/>
              </w:rPr>
            </w:pPr>
            <w:hyperlink w:anchor="Appendix" w:history="1">
              <w:r w:rsidRPr="00A81887">
                <w:rPr>
                  <w:rStyle w:val="Hyperlink"/>
                  <w:rFonts w:ascii="Sassoon Infant Std" w:hAnsi="Sassoon Infant Std"/>
                  <w:b/>
                  <w:bCs/>
                  <w:sz w:val="16"/>
                  <w:szCs w:val="16"/>
                </w:rPr>
                <w:t>Appendix: School attendance and the law</w:t>
              </w:r>
            </w:hyperlink>
          </w:p>
        </w:tc>
      </w:tr>
      <w:tr w:rsidR="00A81887" w:rsidRPr="00A81887" w14:paraId="38EB8DEF" w14:textId="77777777" w:rsidTr="00B4389B">
        <w:tc>
          <w:tcPr>
            <w:tcW w:w="9072" w:type="dxa"/>
          </w:tcPr>
          <w:p w14:paraId="2658D4E1" w14:textId="77777777" w:rsidR="00A81887" w:rsidRPr="00A81887" w:rsidRDefault="00A81887" w:rsidP="00A81887">
            <w:pPr>
              <w:ind w:left="360"/>
              <w:rPr>
                <w:rFonts w:ascii="Sassoon Infant Std" w:hAnsi="Sassoon Infant Std"/>
                <w:sz w:val="16"/>
                <w:szCs w:val="16"/>
              </w:rPr>
            </w:pPr>
            <w:hyperlink w:anchor="Appendix_parents_carers" w:history="1">
              <w:r w:rsidRPr="00A81887">
                <w:rPr>
                  <w:rStyle w:val="Hyperlink"/>
                  <w:rFonts w:ascii="Sassoon Infant Std" w:hAnsi="Sassoon Infant Std"/>
                  <w:sz w:val="16"/>
                  <w:szCs w:val="16"/>
                </w:rPr>
                <w:t>Parents and carers</w:t>
              </w:r>
            </w:hyperlink>
          </w:p>
        </w:tc>
      </w:tr>
      <w:tr w:rsidR="00A81887" w:rsidRPr="00A81887" w14:paraId="0199113C" w14:textId="77777777" w:rsidTr="00B4389B">
        <w:tc>
          <w:tcPr>
            <w:tcW w:w="9072" w:type="dxa"/>
          </w:tcPr>
          <w:p w14:paraId="3FB0EDA1" w14:textId="77777777" w:rsidR="00A81887" w:rsidRPr="00A81887" w:rsidRDefault="00A81887" w:rsidP="00A81887">
            <w:pPr>
              <w:ind w:left="360"/>
              <w:rPr>
                <w:rFonts w:ascii="Sassoon Infant Std" w:hAnsi="Sassoon Infant Std"/>
                <w:sz w:val="16"/>
                <w:szCs w:val="16"/>
              </w:rPr>
            </w:pPr>
            <w:hyperlink w:anchor="Appendix_schools" w:history="1">
              <w:r w:rsidRPr="00A81887">
                <w:rPr>
                  <w:rStyle w:val="Hyperlink"/>
                  <w:rFonts w:ascii="Sassoon Infant Std" w:hAnsi="Sassoon Infant Std"/>
                  <w:sz w:val="16"/>
                  <w:szCs w:val="16"/>
                </w:rPr>
                <w:t>Schools</w:t>
              </w:r>
            </w:hyperlink>
          </w:p>
        </w:tc>
      </w:tr>
    </w:tbl>
    <w:p w14:paraId="6836D2CE"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br w:type="page"/>
      </w:r>
    </w:p>
    <w:p w14:paraId="1A4228E4" w14:textId="77777777" w:rsidR="00A81887" w:rsidRPr="00A81887" w:rsidRDefault="00A81887" w:rsidP="00A81887">
      <w:pPr>
        <w:tabs>
          <w:tab w:val="left" w:pos="426"/>
        </w:tabs>
        <w:spacing w:after="0" w:line="240" w:lineRule="auto"/>
        <w:rPr>
          <w:rFonts w:ascii="Sassoon Infant Std" w:hAnsi="Sassoon Infant Std"/>
          <w:b/>
          <w:bCs/>
        </w:rPr>
      </w:pPr>
      <w:bookmarkStart w:id="0" w:name="Introduction"/>
      <w:r w:rsidRPr="00A81887">
        <w:rPr>
          <w:rFonts w:ascii="Sassoon Infant Std" w:hAnsi="Sassoon Infant Std"/>
          <w:b/>
          <w:bCs/>
        </w:rPr>
        <w:t>1</w:t>
      </w:r>
      <w:r w:rsidRPr="00A81887">
        <w:rPr>
          <w:rFonts w:ascii="Sassoon Infant Std" w:hAnsi="Sassoon Infant Std"/>
          <w:b/>
          <w:bCs/>
        </w:rPr>
        <w:tab/>
        <w:t>Introduction</w:t>
      </w:r>
    </w:p>
    <w:bookmarkEnd w:id="0"/>
    <w:p w14:paraId="41B42028"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This is a successful school and every child plays their part in making it so. We aim for an environment which enables and encourages all pupils to achieve their potential and aspire to excellence.</w:t>
      </w:r>
    </w:p>
    <w:p w14:paraId="364281AA"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For our children to gain the greatest benefit from their education it is vital that they attend regularly and every child should be at school, on time, every day the school is open unless they have an unavoidable reason to be absent. Any absence affects the pattern of a child’s schooling and regular absence will seriously affect their learning.</w:t>
      </w:r>
    </w:p>
    <w:p w14:paraId="30751626"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Absence or late arrival also disrupts daily routines and teaching and so may affect the learning of others in the same class. </w:t>
      </w:r>
    </w:p>
    <w:p w14:paraId="16DF7CE9"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Government research shows a direct link between attendance and attainment and good attenders also make better progress socially, learn to work with others, and are better prepared for the transition to secondary school and, eventually, higher education, training and employment.</w:t>
      </w:r>
    </w:p>
    <w:p w14:paraId="16C7A69A"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It is very important therefore that you make sure your child attends regularly and our attendance policy sets out how together we will achieve this. The policy will be applied fairly and consistently and we will always consider the individual needs of pupils, and their families, who have specific barriers to attendance. We will also be mindful of our obligations under the Equality Act 2010 and give consideration to the UN Convention on the Rights of the Child.</w:t>
      </w:r>
    </w:p>
    <w:p w14:paraId="044F1F04"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Our attendance target this year is 96%, but all pupils should strive to achieve 100% attendance if they can.</w:t>
      </w:r>
    </w:p>
    <w:p w14:paraId="6A65915A" w14:textId="77777777" w:rsidR="00A81887" w:rsidRPr="00A81887" w:rsidRDefault="00A81887" w:rsidP="00A81887">
      <w:pPr>
        <w:spacing w:after="0" w:line="240" w:lineRule="auto"/>
        <w:rPr>
          <w:rFonts w:ascii="Sassoon Infant Std" w:hAnsi="Sassoon Infant Std"/>
        </w:rPr>
      </w:pPr>
    </w:p>
    <w:p w14:paraId="55860CAD" w14:textId="77777777" w:rsidR="00A81887" w:rsidRPr="00A81887" w:rsidRDefault="00A81887" w:rsidP="00A81887">
      <w:pPr>
        <w:tabs>
          <w:tab w:val="left" w:pos="426"/>
        </w:tabs>
        <w:spacing w:after="0" w:line="240" w:lineRule="auto"/>
        <w:rPr>
          <w:rFonts w:ascii="Sassoon Infant Std" w:hAnsi="Sassoon Infant Std"/>
          <w:b/>
          <w:bCs/>
        </w:rPr>
      </w:pPr>
      <w:bookmarkStart w:id="1" w:name="Responsibilities"/>
      <w:r w:rsidRPr="00A81887">
        <w:rPr>
          <w:rFonts w:ascii="Sassoon Infant Std" w:hAnsi="Sassoon Infant Std"/>
          <w:b/>
          <w:bCs/>
        </w:rPr>
        <w:t>2</w:t>
      </w:r>
      <w:r w:rsidRPr="00A81887">
        <w:rPr>
          <w:rFonts w:ascii="Sassoon Infant Std" w:hAnsi="Sassoon Infant Std"/>
          <w:b/>
          <w:bCs/>
        </w:rPr>
        <w:tab/>
        <w:t>Responsibilities and expectations</w:t>
      </w:r>
    </w:p>
    <w:bookmarkEnd w:id="1"/>
    <w:p w14:paraId="12A120AB" w14:textId="77777777" w:rsidR="00A81887" w:rsidRPr="00A81887" w:rsidRDefault="00A81887" w:rsidP="00A81887">
      <w:pPr>
        <w:spacing w:after="0" w:line="240" w:lineRule="auto"/>
        <w:rPr>
          <w:rFonts w:ascii="Sassoon Infant Std" w:hAnsi="Sassoon Infant Std"/>
        </w:rPr>
      </w:pPr>
    </w:p>
    <w:p w14:paraId="4A6EEF1A" w14:textId="77777777" w:rsidR="00A81887" w:rsidRPr="00A81887" w:rsidRDefault="00A81887" w:rsidP="00A81887">
      <w:pPr>
        <w:spacing w:after="0" w:line="240" w:lineRule="auto"/>
        <w:rPr>
          <w:rFonts w:ascii="Sassoon Infant Std" w:hAnsi="Sassoon Infant Std"/>
        </w:rPr>
      </w:pPr>
      <w:bookmarkStart w:id="2" w:name="Families"/>
      <w:r w:rsidRPr="00A81887">
        <w:rPr>
          <w:rFonts w:ascii="Sassoon Infant Std" w:hAnsi="Sassoon Infant Std"/>
          <w:b/>
          <w:bCs/>
        </w:rPr>
        <w:t>2.1 Families</w:t>
      </w:r>
    </w:p>
    <w:bookmarkEnd w:id="2"/>
    <w:p w14:paraId="146FF391" w14:textId="77777777" w:rsidR="00A81887" w:rsidRPr="00A81887" w:rsidRDefault="00A81887" w:rsidP="00A81887">
      <w:pPr>
        <w:spacing w:after="0" w:line="240" w:lineRule="auto"/>
        <w:rPr>
          <w:rFonts w:ascii="Sassoon Infant Std" w:eastAsia="Calibri" w:hAnsi="Sassoon Infant Std" w:cs="Times New Roman"/>
        </w:rPr>
      </w:pPr>
      <w:r w:rsidRPr="00A81887">
        <w:rPr>
          <w:rFonts w:ascii="Sassoon Infant Std" w:eastAsia="Calibri" w:hAnsi="Sassoon Infant Std" w:cs="Times New Roman"/>
        </w:rPr>
        <w:t>Parents and carers have a legal duty to ensure that their children attend school regularly, if they are of compulsory school age and registered at a school (see the appendix for details of how the law applies to school attendance and how "parent" is defined in law).</w:t>
      </w:r>
    </w:p>
    <w:p w14:paraId="25DFB96D" w14:textId="77777777" w:rsidR="00A81887" w:rsidRPr="00A81887" w:rsidRDefault="00A81887" w:rsidP="00A81887">
      <w:pPr>
        <w:spacing w:after="0" w:line="240" w:lineRule="auto"/>
        <w:rPr>
          <w:rFonts w:ascii="Sassoon Infant Std" w:eastAsia="Calibri" w:hAnsi="Sassoon Infant Std" w:cs="Times New Roman"/>
        </w:rPr>
      </w:pPr>
      <w:r w:rsidRPr="00A81887">
        <w:rPr>
          <w:rFonts w:ascii="Sassoon Infant Std" w:eastAsia="Calibri" w:hAnsi="Sassoon Infant Std" w:cs="Times New Roman"/>
        </w:rPr>
        <w:t>Parents and pupils should know the times the school day starts and finishes and when the register closes (see section 4, below), the processes for requesting leave (see section 3.4), and the process for informing school of the reason for unexpected absence (as follows).</w:t>
      </w:r>
    </w:p>
    <w:p w14:paraId="12D94379" w14:textId="77777777" w:rsidR="00A81887" w:rsidRPr="00A81887" w:rsidRDefault="00A81887" w:rsidP="00A81887">
      <w:pPr>
        <w:spacing w:after="0" w:line="240" w:lineRule="auto"/>
        <w:rPr>
          <w:rFonts w:ascii="Sassoon Infant Std" w:eastAsia="Calibri" w:hAnsi="Sassoon Infant Std" w:cs="Times New Roman"/>
          <w:b/>
          <w:bCs/>
        </w:rPr>
      </w:pPr>
      <w:r w:rsidRPr="00A81887">
        <w:rPr>
          <w:rFonts w:ascii="Sassoon Infant Std" w:eastAsia="Calibri" w:hAnsi="Sassoon Infant Std" w:cs="Times New Roman"/>
          <w:b/>
          <w:bCs/>
        </w:rPr>
        <w:t>If your child is going to be absent, parents must inform school as soon as possible and at the latest by 9.15 am on the first day of absence via the school spider app or by calling school on 01254 232329.</w:t>
      </w:r>
    </w:p>
    <w:p w14:paraId="33FE2744" w14:textId="77777777" w:rsidR="00A81887" w:rsidRPr="00A81887" w:rsidRDefault="00A81887" w:rsidP="00A81887">
      <w:pPr>
        <w:spacing w:after="0" w:line="240" w:lineRule="auto"/>
        <w:rPr>
          <w:rFonts w:ascii="Sassoon Infant Std" w:eastAsia="Calibri" w:hAnsi="Sassoon Infant Std" w:cs="Times New Roman"/>
        </w:rPr>
      </w:pPr>
      <w:r w:rsidRPr="00A81887">
        <w:rPr>
          <w:rFonts w:ascii="Sassoon Infant Std" w:eastAsia="Calibri" w:hAnsi="Sassoon Infant Std" w:cs="Times New Roman"/>
        </w:rPr>
        <w:t>Parents must also ensure that school has up-to-date contact information for themselves and emergency contacts.</w:t>
      </w:r>
    </w:p>
    <w:p w14:paraId="383518EC" w14:textId="77777777" w:rsidR="00A81887" w:rsidRPr="00A81887" w:rsidRDefault="00A81887" w:rsidP="00A81887">
      <w:pPr>
        <w:spacing w:after="0" w:line="240" w:lineRule="auto"/>
        <w:contextualSpacing/>
        <w:rPr>
          <w:rFonts w:ascii="Sassoon Infant Std" w:eastAsia="Calibri" w:hAnsi="Sassoon Infant Std" w:cs="Times New Roman"/>
        </w:rPr>
      </w:pPr>
      <w:r w:rsidRPr="00A81887">
        <w:rPr>
          <w:rFonts w:ascii="Sassoon Infant Std" w:eastAsia="Calibri" w:hAnsi="Sassoon Infant Std" w:cs="Times New Roman"/>
        </w:rPr>
        <w:t>Pupils' responsibilities depend upon their age, maturity and capability but they too must do their best to attend school regularly and punctually.</w:t>
      </w:r>
    </w:p>
    <w:p w14:paraId="6809D891" w14:textId="77777777" w:rsidR="00A81887" w:rsidRPr="00A81887" w:rsidRDefault="00A81887" w:rsidP="00A81887">
      <w:pPr>
        <w:spacing w:after="0" w:line="240" w:lineRule="auto"/>
        <w:contextualSpacing/>
        <w:rPr>
          <w:rFonts w:ascii="Sassoon Infant Std" w:eastAsia="Calibri" w:hAnsi="Sassoon Infant Std" w:cs="Times New Roman"/>
        </w:rPr>
      </w:pPr>
    </w:p>
    <w:p w14:paraId="5CC633C7" w14:textId="77777777" w:rsidR="00A81887" w:rsidRPr="00A81887" w:rsidRDefault="00A81887" w:rsidP="00A81887">
      <w:pPr>
        <w:spacing w:after="0" w:line="240" w:lineRule="auto"/>
        <w:contextualSpacing/>
        <w:rPr>
          <w:rFonts w:ascii="Sassoon Infant Std" w:eastAsia="Calibri" w:hAnsi="Sassoon Infant Std" w:cs="Times New Roman"/>
        </w:rPr>
      </w:pPr>
      <w:r w:rsidRPr="00A81887">
        <w:rPr>
          <w:rFonts w:ascii="Sassoon Infant Std" w:eastAsia="Calibri" w:hAnsi="Sassoon Infant Std" w:cs="Times New Roman"/>
        </w:rPr>
        <w:t>School contact information for attendance-related matters is given below at the end of section 2.2.</w:t>
      </w:r>
    </w:p>
    <w:p w14:paraId="3ABD31DC" w14:textId="77777777" w:rsidR="00A81887" w:rsidRPr="00A81887" w:rsidRDefault="00A81887" w:rsidP="00A81887">
      <w:pPr>
        <w:spacing w:after="0" w:line="240" w:lineRule="auto"/>
        <w:contextualSpacing/>
        <w:rPr>
          <w:rFonts w:ascii="Sassoon Infant Std" w:eastAsia="Calibri" w:hAnsi="Sassoon Infant Std" w:cs="Times New Roman"/>
        </w:rPr>
      </w:pPr>
    </w:p>
    <w:p w14:paraId="072E933A" w14:textId="77777777" w:rsidR="00A81887" w:rsidRPr="00A81887" w:rsidRDefault="00A81887" w:rsidP="00A81887">
      <w:pPr>
        <w:spacing w:after="0" w:line="240" w:lineRule="auto"/>
        <w:rPr>
          <w:rFonts w:ascii="Sassoon Infant Std" w:hAnsi="Sassoon Infant Std"/>
        </w:rPr>
      </w:pPr>
      <w:bookmarkStart w:id="3" w:name="School"/>
      <w:r w:rsidRPr="00A81887">
        <w:rPr>
          <w:rFonts w:ascii="Sassoon Infant Std" w:hAnsi="Sassoon Infant Std"/>
          <w:b/>
          <w:bCs/>
        </w:rPr>
        <w:t>2.2 School</w:t>
      </w:r>
    </w:p>
    <w:bookmarkEnd w:id="3"/>
    <w:p w14:paraId="20D2C46E" w14:textId="77777777" w:rsidR="00A81887" w:rsidRPr="00A81887" w:rsidRDefault="00A81887" w:rsidP="00A81887">
      <w:pPr>
        <w:spacing w:after="0" w:line="240" w:lineRule="auto"/>
        <w:rPr>
          <w:rFonts w:ascii="Sassoon Infant Std" w:hAnsi="Sassoon Infant Std"/>
        </w:rPr>
      </w:pPr>
    </w:p>
    <w:p w14:paraId="50C677D1"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Head Teacher – Mrs Helen V Bird</w:t>
      </w:r>
    </w:p>
    <w:p w14:paraId="4462D212"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Ensure there are designated staff with day-to-day responsibility for attendance matters and protected time allocated to discharge those responsibilities.</w:t>
      </w:r>
    </w:p>
    <w:p w14:paraId="1E21E3F1"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Take overall responsibility for ensuring the school confirms to statutory requirements regarding attendance.</w:t>
      </w:r>
    </w:p>
    <w:p w14:paraId="15326181"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Consider each request for leave against the school's criteria, decide whether some, all, or none of the leave will be authorised and notify parents of this decision.</w:t>
      </w:r>
    </w:p>
    <w:p w14:paraId="48D35A3E"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Where there is uncertainty regarding an absence, make the decision whether or not to authorise an absence, or to request further evidence to support the decision-making process.</w:t>
      </w:r>
    </w:p>
    <w:p w14:paraId="6F39E831" w14:textId="77777777" w:rsidR="00A81887" w:rsidRPr="00A81887" w:rsidRDefault="00A81887" w:rsidP="00A81887">
      <w:pPr>
        <w:pStyle w:val="ListParagraph"/>
        <w:numPr>
          <w:ilvl w:val="0"/>
          <w:numId w:val="7"/>
        </w:numPr>
        <w:rPr>
          <w:rFonts w:ascii="Sassoon Infant Std" w:hAnsi="Sassoon Infant Std"/>
          <w:sz w:val="22"/>
          <w:szCs w:val="22"/>
        </w:rPr>
      </w:pPr>
      <w:r w:rsidRPr="00A81887">
        <w:rPr>
          <w:rFonts w:ascii="Sassoon Infant Std" w:hAnsi="Sassoon Infant Std"/>
          <w:sz w:val="22"/>
          <w:szCs w:val="22"/>
        </w:rPr>
        <w:t>Provide regular reports to the governing body on school attendance, including persistent absence and vulnerable groups.</w:t>
      </w:r>
    </w:p>
    <w:p w14:paraId="1B8DA0AE" w14:textId="77777777" w:rsidR="00A81887" w:rsidRPr="00A81887" w:rsidRDefault="00A81887" w:rsidP="00A81887">
      <w:pPr>
        <w:spacing w:after="0" w:line="240" w:lineRule="auto"/>
        <w:rPr>
          <w:rFonts w:ascii="Sassoon Infant Std" w:hAnsi="Sassoon Infant Std"/>
        </w:rPr>
      </w:pPr>
    </w:p>
    <w:p w14:paraId="2359F6E0"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Senior Attendance Champion – Mrs Lisa Morgan</w:t>
      </w:r>
    </w:p>
    <w:p w14:paraId="0F73F573" w14:textId="77777777" w:rsidR="00A81887" w:rsidRPr="00A81887" w:rsidRDefault="00A81887" w:rsidP="00A81887">
      <w:pPr>
        <w:pStyle w:val="ListParagraph"/>
        <w:numPr>
          <w:ilvl w:val="0"/>
          <w:numId w:val="18"/>
        </w:numPr>
        <w:ind w:left="714" w:hanging="357"/>
        <w:contextualSpacing w:val="0"/>
        <w:rPr>
          <w:rFonts w:ascii="Sassoon Infant Std" w:hAnsi="Sassoon Infant Std"/>
          <w:sz w:val="22"/>
          <w:szCs w:val="22"/>
        </w:rPr>
      </w:pPr>
      <w:r w:rsidRPr="00A81887">
        <w:rPr>
          <w:rFonts w:ascii="Sassoon Infant Std" w:hAnsi="Sassoon Infant Std"/>
          <w:sz w:val="22"/>
          <w:szCs w:val="22"/>
        </w:rPr>
        <w:t>Take overall responsibility for championing and improving attendance in school, liaising with pupils, parents and external agencies where needed.</w:t>
      </w:r>
    </w:p>
    <w:p w14:paraId="6E9BE8D5" w14:textId="77777777" w:rsidR="00A81887" w:rsidRPr="00A81887" w:rsidRDefault="00A81887" w:rsidP="00A81887">
      <w:pPr>
        <w:pStyle w:val="ListParagraph"/>
        <w:numPr>
          <w:ilvl w:val="0"/>
          <w:numId w:val="18"/>
        </w:numPr>
        <w:ind w:left="714" w:hanging="357"/>
        <w:contextualSpacing w:val="0"/>
        <w:rPr>
          <w:rFonts w:ascii="Sassoon Infant Std" w:hAnsi="Sassoon Infant Std"/>
          <w:sz w:val="22"/>
          <w:szCs w:val="22"/>
        </w:rPr>
      </w:pPr>
      <w:r w:rsidRPr="00A81887">
        <w:rPr>
          <w:rFonts w:ascii="Sassoon Infant Std" w:hAnsi="Sassoon Infant Std"/>
          <w:sz w:val="22"/>
          <w:szCs w:val="22"/>
        </w:rPr>
        <w:t>Set a clear vision for improving and maintaining good attendance.</w:t>
      </w:r>
    </w:p>
    <w:p w14:paraId="6E402C16" w14:textId="77777777" w:rsidR="00A81887" w:rsidRPr="00A81887" w:rsidRDefault="00A81887" w:rsidP="00A81887">
      <w:pPr>
        <w:pStyle w:val="ListParagraph"/>
        <w:numPr>
          <w:ilvl w:val="0"/>
          <w:numId w:val="18"/>
        </w:numPr>
        <w:ind w:left="714" w:hanging="357"/>
        <w:contextualSpacing w:val="0"/>
        <w:rPr>
          <w:rFonts w:ascii="Sassoon Infant Std" w:hAnsi="Sassoon Infant Std"/>
          <w:sz w:val="22"/>
          <w:szCs w:val="22"/>
        </w:rPr>
      </w:pPr>
      <w:r w:rsidRPr="00A81887">
        <w:rPr>
          <w:rFonts w:ascii="Sassoon Infant Std" w:hAnsi="Sassoon Infant Std"/>
          <w:sz w:val="22"/>
          <w:szCs w:val="22"/>
        </w:rPr>
        <w:t>Establish and maintain effective systems for tackling absence and make sure they are followed by all staff</w:t>
      </w:r>
    </w:p>
    <w:p w14:paraId="2EE839CF" w14:textId="77777777" w:rsidR="00A81887" w:rsidRPr="00A81887" w:rsidRDefault="00A81887" w:rsidP="00A81887">
      <w:pPr>
        <w:pStyle w:val="ListParagraph"/>
        <w:numPr>
          <w:ilvl w:val="0"/>
          <w:numId w:val="18"/>
        </w:numPr>
        <w:ind w:left="714" w:hanging="357"/>
        <w:contextualSpacing w:val="0"/>
        <w:rPr>
          <w:rFonts w:ascii="Sassoon Infant Std" w:hAnsi="Sassoon Infant Std"/>
          <w:sz w:val="22"/>
          <w:szCs w:val="22"/>
        </w:rPr>
      </w:pPr>
      <w:r w:rsidRPr="00A81887">
        <w:rPr>
          <w:rFonts w:ascii="Sassoon Infant Std" w:hAnsi="Sassoon Infant Std"/>
          <w:sz w:val="22"/>
          <w:szCs w:val="22"/>
        </w:rPr>
        <w:t>Have a comprehensive understanding of attendance data.</w:t>
      </w:r>
    </w:p>
    <w:p w14:paraId="1DFE90BE" w14:textId="77777777" w:rsidR="00A81887" w:rsidRPr="00A81887" w:rsidRDefault="00A81887" w:rsidP="00A81887">
      <w:pPr>
        <w:pStyle w:val="ListParagraph"/>
        <w:numPr>
          <w:ilvl w:val="0"/>
          <w:numId w:val="18"/>
        </w:numPr>
        <w:ind w:left="714" w:hanging="357"/>
        <w:contextualSpacing w:val="0"/>
        <w:rPr>
          <w:rFonts w:ascii="Sassoon Infant Std" w:hAnsi="Sassoon Infant Std"/>
          <w:sz w:val="22"/>
          <w:szCs w:val="22"/>
        </w:rPr>
      </w:pPr>
      <w:r w:rsidRPr="00A81887">
        <w:rPr>
          <w:rFonts w:ascii="Sassoon Infant Std" w:hAnsi="Sassoon Infant Std"/>
          <w:sz w:val="22"/>
          <w:szCs w:val="22"/>
        </w:rPr>
        <w:t>Use attendance data to target attendance improvement efforts and support to the pupils or pupil cohorts who need it most.</w:t>
      </w:r>
    </w:p>
    <w:p w14:paraId="4A039AFF" w14:textId="77777777" w:rsidR="00A81887" w:rsidRPr="00A81887" w:rsidRDefault="00A81887" w:rsidP="00A81887">
      <w:pPr>
        <w:pStyle w:val="ListParagraph"/>
        <w:numPr>
          <w:ilvl w:val="0"/>
          <w:numId w:val="18"/>
        </w:numPr>
        <w:ind w:left="714" w:hanging="357"/>
        <w:contextualSpacing w:val="0"/>
        <w:rPr>
          <w:rFonts w:ascii="Sassoon Infant Std" w:hAnsi="Sassoon Infant Std"/>
          <w:sz w:val="22"/>
          <w:szCs w:val="22"/>
        </w:rPr>
      </w:pPr>
      <w:r w:rsidRPr="00A81887">
        <w:rPr>
          <w:rFonts w:ascii="Sassoon Infant Std" w:hAnsi="Sassoon Infant Std"/>
          <w:sz w:val="22"/>
          <w:szCs w:val="22"/>
        </w:rPr>
        <w:t>Regularly monitor and evaluate progress, including the efficacy of the school’s strategies and processes.</w:t>
      </w:r>
    </w:p>
    <w:p w14:paraId="075DF78A" w14:textId="77777777" w:rsidR="00A81887" w:rsidRPr="00A81887" w:rsidRDefault="00A81887" w:rsidP="00A81887">
      <w:pPr>
        <w:pStyle w:val="ListParagraph"/>
        <w:numPr>
          <w:ilvl w:val="0"/>
          <w:numId w:val="18"/>
        </w:numPr>
        <w:ind w:left="714" w:hanging="357"/>
        <w:contextualSpacing w:val="0"/>
        <w:rPr>
          <w:rFonts w:ascii="Sassoon Infant Std" w:hAnsi="Sassoon Infant Std"/>
          <w:sz w:val="22"/>
          <w:szCs w:val="22"/>
        </w:rPr>
      </w:pPr>
      <w:r w:rsidRPr="00A81887">
        <w:rPr>
          <w:rFonts w:ascii="Sassoon Infant Std" w:hAnsi="Sassoon Infant Std"/>
          <w:sz w:val="22"/>
          <w:szCs w:val="22"/>
        </w:rPr>
        <w:t>Regularly communicate pupil attendance and punctuality levels to parents.</w:t>
      </w:r>
    </w:p>
    <w:p w14:paraId="3AEE26E0" w14:textId="77777777" w:rsidR="00A81887" w:rsidRPr="00A81887" w:rsidRDefault="00A81887" w:rsidP="00A81887">
      <w:pPr>
        <w:spacing w:after="0" w:line="240" w:lineRule="auto"/>
        <w:rPr>
          <w:rFonts w:ascii="Sassoon Infant Std" w:hAnsi="Sassoon Infant Std"/>
        </w:rPr>
      </w:pPr>
    </w:p>
    <w:p w14:paraId="5D562CA0"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Other staff with designated responsibilities for attendance</w:t>
      </w:r>
    </w:p>
    <w:p w14:paraId="2B98966D"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First day response: contact parents if a reason for absence has not been provided and record this information accordingly. Contact emergency contacts if parents cannot be reached.</w:t>
      </w:r>
    </w:p>
    <w:p w14:paraId="17CFAF9D"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Update attendance registers.</w:t>
      </w:r>
    </w:p>
    <w:p w14:paraId="1590CF9D"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Regularly monitor and analyse data to identify pupil, class and whole school attendance concerns and to target attendance improvement support for those who need it most, particularly vulnerable groups.</w:t>
      </w:r>
    </w:p>
    <w:p w14:paraId="6F7968A3"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Discuss attendance concerns at an early stage with pupils and parents.</w:t>
      </w:r>
    </w:p>
    <w:p w14:paraId="1FB034AC"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Work with pupils and parents to remove barriers to regular and punctual attendance, using attendance contracts where appropriate.</w:t>
      </w:r>
    </w:p>
    <w:p w14:paraId="45E15CE9"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Involve external agencies to support pupils and parents as appropriate to better understand and address the issues causing attendance concerns.</w:t>
      </w:r>
    </w:p>
    <w:p w14:paraId="71B639D9"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Promote regular attendance through the school newsletter, website and displays and ensure the school's attendance policy is readily accessible.</w:t>
      </w:r>
    </w:p>
    <w:p w14:paraId="76D6268D" w14:textId="77777777" w:rsidR="00A81887" w:rsidRPr="00A81887" w:rsidRDefault="00A81887" w:rsidP="00A81887">
      <w:pPr>
        <w:pStyle w:val="ListParagraph"/>
        <w:numPr>
          <w:ilvl w:val="0"/>
          <w:numId w:val="7"/>
        </w:numPr>
        <w:rPr>
          <w:rFonts w:ascii="Sassoon Infant Std" w:hAnsi="Sassoon Infant Std"/>
          <w:sz w:val="22"/>
          <w:szCs w:val="22"/>
        </w:rPr>
      </w:pPr>
      <w:r w:rsidRPr="00A81887">
        <w:rPr>
          <w:rFonts w:ascii="Sassoon Infant Std" w:hAnsi="Sassoon Infant Std"/>
          <w:sz w:val="22"/>
          <w:szCs w:val="22"/>
        </w:rPr>
        <w:t>Use projects and strategies to improve attendance and punctuality for groups, classes or the whole school (</w:t>
      </w:r>
      <w:proofErr w:type="spellStart"/>
      <w:r w:rsidRPr="00A81887">
        <w:rPr>
          <w:rFonts w:ascii="Sassoon Infant Std" w:hAnsi="Sassoon Infant Std"/>
          <w:sz w:val="22"/>
          <w:szCs w:val="22"/>
        </w:rPr>
        <w:t>eg</w:t>
      </w:r>
      <w:proofErr w:type="spellEnd"/>
      <w:r w:rsidRPr="00A81887">
        <w:rPr>
          <w:rFonts w:ascii="Sassoon Infant Std" w:hAnsi="Sassoon Infant Std"/>
          <w:sz w:val="22"/>
          <w:szCs w:val="22"/>
        </w:rPr>
        <w:t xml:space="preserve"> incentive and reward schemes, certificates, traffic light letters).</w:t>
      </w:r>
    </w:p>
    <w:p w14:paraId="1091DEA5" w14:textId="77777777" w:rsidR="00A81887" w:rsidRPr="00A81887" w:rsidRDefault="00A81887" w:rsidP="00A81887">
      <w:pPr>
        <w:spacing w:after="0" w:line="240" w:lineRule="auto"/>
        <w:rPr>
          <w:rFonts w:ascii="Sassoon Infant Std" w:hAnsi="Sassoon Infant Std"/>
        </w:rPr>
      </w:pPr>
    </w:p>
    <w:p w14:paraId="47171750"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All school staff</w:t>
      </w:r>
    </w:p>
    <w:p w14:paraId="2A6B4D34"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Provide a welcoming atmosphere for pupils and a safe learning environment, particularly for those returning to school following a period of absence.</w:t>
      </w:r>
    </w:p>
    <w:p w14:paraId="717D7F3B"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Be aware of factors that can contribute to poor attendance and punctuality.</w:t>
      </w:r>
    </w:p>
    <w:p w14:paraId="7686F53D"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Recognise that absence is a symptom of other issues impacting a pupil’s welfare and can be a warning sign of safeguarding concerns.</w:t>
      </w:r>
    </w:p>
    <w:p w14:paraId="327B1A46"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Adhere to the procedures in place within school to promote good attendance.</w:t>
      </w:r>
    </w:p>
    <w:p w14:paraId="37ABC5AC"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Promote the link between attendance and educational attainment to pupils and parents.</w:t>
      </w:r>
    </w:p>
    <w:p w14:paraId="53CB33F2"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Complete attendance registers in accordance with the legislation and under the direction of the head teacher.</w:t>
      </w:r>
    </w:p>
    <w:p w14:paraId="3594AA4C" w14:textId="77777777" w:rsidR="00A81887" w:rsidRPr="00A81887" w:rsidRDefault="00A81887" w:rsidP="00A81887">
      <w:pPr>
        <w:pStyle w:val="ListParagraph"/>
        <w:numPr>
          <w:ilvl w:val="0"/>
          <w:numId w:val="7"/>
        </w:numPr>
        <w:rPr>
          <w:rFonts w:ascii="Sassoon Infant Std" w:hAnsi="Sassoon Infant Std"/>
          <w:sz w:val="22"/>
          <w:szCs w:val="22"/>
        </w:rPr>
      </w:pPr>
      <w:r w:rsidRPr="00A81887">
        <w:rPr>
          <w:rFonts w:ascii="Sassoon Infant Std" w:hAnsi="Sassoon Infant Std"/>
          <w:sz w:val="22"/>
          <w:szCs w:val="22"/>
        </w:rPr>
        <w:t>Raise any concerns about attendance with the Senior Attendance Champion and/or head teacher.</w:t>
      </w:r>
    </w:p>
    <w:p w14:paraId="23560838" w14:textId="77777777" w:rsidR="00A81887" w:rsidRPr="00A81887" w:rsidRDefault="00A81887" w:rsidP="00A81887">
      <w:pPr>
        <w:spacing w:after="0" w:line="240" w:lineRule="auto"/>
        <w:rPr>
          <w:rFonts w:ascii="Sassoon Infant Std" w:hAnsi="Sassoon Infant Std"/>
        </w:rPr>
      </w:pPr>
    </w:p>
    <w:p w14:paraId="36860152"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b/>
          <w:bCs/>
        </w:rPr>
        <w:t>Governors</w:t>
      </w:r>
    </w:p>
    <w:p w14:paraId="2816B892"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Ensure compliance with The School Attendance (Pupil Registration) (England) Regulations 2024.</w:t>
      </w:r>
    </w:p>
    <w:p w14:paraId="0AB38EC3"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Agree an attendance policy and review it annually or more frequently if required.</w:t>
      </w:r>
    </w:p>
    <w:p w14:paraId="25787A86"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Agree targets for attendance at St Mary Magdalen’s CE Primary School</w:t>
      </w:r>
    </w:p>
    <w:p w14:paraId="1A013C8D"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Where the school is not meeting its attendance targets, or when the governors believe there is cause for concern, instigate a review of school's attendance procedures.</w:t>
      </w:r>
    </w:p>
    <w:p w14:paraId="3C7CA6D8"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Authorise the head teacher (or other designated person) to make decisions regarding leave of absence requests.</w:t>
      </w:r>
    </w:p>
    <w:p w14:paraId="15197A19" w14:textId="77777777" w:rsidR="00A81887" w:rsidRPr="00A81887" w:rsidRDefault="00A81887" w:rsidP="00A81887">
      <w:pPr>
        <w:pStyle w:val="ListParagraph"/>
        <w:numPr>
          <w:ilvl w:val="0"/>
          <w:numId w:val="7"/>
        </w:numPr>
        <w:rPr>
          <w:rFonts w:ascii="Sassoon Infant Std" w:hAnsi="Sassoon Infant Std"/>
          <w:sz w:val="22"/>
          <w:szCs w:val="22"/>
        </w:rPr>
      </w:pPr>
      <w:r w:rsidRPr="00A81887">
        <w:rPr>
          <w:rFonts w:ascii="Sassoon Infant Std" w:hAnsi="Sassoon Infant Std"/>
          <w:sz w:val="22"/>
          <w:szCs w:val="22"/>
        </w:rPr>
        <w:t>Work with the head teacher in establishing equitable and consistent criteria against which leave requests will be considered.</w:t>
      </w:r>
    </w:p>
    <w:p w14:paraId="0D6DCB74" w14:textId="77777777" w:rsidR="00A81887" w:rsidRPr="00A81887" w:rsidRDefault="00A81887" w:rsidP="00A81887">
      <w:pPr>
        <w:spacing w:after="0" w:line="240" w:lineRule="auto"/>
        <w:rPr>
          <w:rFonts w:ascii="Sassoon Infant Std" w:hAnsi="Sassoon Infant Std"/>
        </w:rPr>
      </w:pPr>
    </w:p>
    <w:p w14:paraId="4822E7B9"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Schools are bound by a range of attendance legislation, regulations and guidance; please see the appendix for further details.</w:t>
      </w:r>
    </w:p>
    <w:p w14:paraId="7E208217" w14:textId="77777777" w:rsidR="00A81887" w:rsidRPr="00A81887" w:rsidRDefault="00A81887" w:rsidP="00A81887">
      <w:pPr>
        <w:spacing w:after="0" w:line="240" w:lineRule="auto"/>
        <w:rPr>
          <w:rFonts w:ascii="Sassoon Infant Std" w:hAnsi="Sassoon Infant Std"/>
        </w:rPr>
      </w:pPr>
    </w:p>
    <w:p w14:paraId="402B9D0C"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School attendance contacts</w:t>
      </w:r>
    </w:p>
    <w:p w14:paraId="5545FCC8"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Contact for parents to notify school of a pupil's absence: Lead Class Adult – Mrs Morgan _ Mrs Howe – Miss Rothwell – Senior Leadership Team</w:t>
      </w:r>
    </w:p>
    <w:p w14:paraId="78FF786B" w14:textId="77777777" w:rsidR="00A81887" w:rsidRPr="00A81887" w:rsidRDefault="00A81887" w:rsidP="00A81887">
      <w:pPr>
        <w:spacing w:after="0" w:line="240" w:lineRule="auto"/>
        <w:rPr>
          <w:rFonts w:ascii="Sassoon Infant Std" w:hAnsi="Sassoon Infant Std"/>
        </w:rPr>
      </w:pPr>
    </w:p>
    <w:p w14:paraId="7BBB930F"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Contacts for day to day enquiries about attendance: Lead Class Adult – Mrs Morgan _ Mrs Howe – Miss Rothwell – Senior Leadership Team</w:t>
      </w:r>
    </w:p>
    <w:p w14:paraId="66059FC2" w14:textId="77777777" w:rsidR="00A81887" w:rsidRPr="00A81887" w:rsidRDefault="00A81887" w:rsidP="00A81887">
      <w:pPr>
        <w:spacing w:after="0" w:line="240" w:lineRule="auto"/>
        <w:rPr>
          <w:rFonts w:ascii="Sassoon Infant Std" w:hAnsi="Sassoon Infant Std"/>
        </w:rPr>
      </w:pPr>
    </w:p>
    <w:p w14:paraId="149B82ED"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Support for specific and more serious attendance concerns: Mrs Lisa Morgan – Mrs Helen V Bird</w:t>
      </w:r>
    </w:p>
    <w:p w14:paraId="2CFA8C1A" w14:textId="77777777" w:rsidR="00A81887" w:rsidRPr="00A81887" w:rsidRDefault="00A81887" w:rsidP="00A81887">
      <w:pPr>
        <w:spacing w:after="0" w:line="240" w:lineRule="auto"/>
        <w:rPr>
          <w:rFonts w:ascii="Sassoon Infant Std" w:hAnsi="Sassoon Infant Std"/>
        </w:rPr>
      </w:pPr>
    </w:p>
    <w:p w14:paraId="2715E9BD"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Senior Attendance Champion, the senior leader responsible for the strategic approach to attendance in school: Mrs Lisa Morgan – Mrs Helen V Bird</w:t>
      </w:r>
    </w:p>
    <w:p w14:paraId="0862B61E"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The staff named above can be contacted on 01254 232329</w:t>
      </w:r>
    </w:p>
    <w:p w14:paraId="4DF16461" w14:textId="77777777" w:rsidR="00A81887" w:rsidRPr="00A81887" w:rsidRDefault="00A81887" w:rsidP="00A81887">
      <w:pPr>
        <w:spacing w:after="0" w:line="240" w:lineRule="auto"/>
        <w:rPr>
          <w:rFonts w:ascii="Sassoon Infant Std" w:hAnsi="Sassoon Infant Std"/>
        </w:rPr>
      </w:pPr>
    </w:p>
    <w:p w14:paraId="40A4C204" w14:textId="77777777" w:rsidR="00A81887" w:rsidRPr="00A81887" w:rsidRDefault="00A81887" w:rsidP="00A81887">
      <w:pPr>
        <w:spacing w:after="0" w:line="240" w:lineRule="auto"/>
        <w:rPr>
          <w:rFonts w:ascii="Sassoon Infant Std" w:hAnsi="Sassoon Infant Std"/>
          <w:b/>
          <w:bCs/>
        </w:rPr>
      </w:pPr>
      <w:bookmarkStart w:id="4" w:name="LCC"/>
      <w:r w:rsidRPr="00A81887">
        <w:rPr>
          <w:rFonts w:ascii="Sassoon Infant Std" w:hAnsi="Sassoon Infant Std"/>
          <w:b/>
          <w:bCs/>
        </w:rPr>
        <w:t>2.3 Lancashire County Council (the local authority)</w:t>
      </w:r>
    </w:p>
    <w:bookmarkEnd w:id="4"/>
    <w:p w14:paraId="0BB3F90F" w14:textId="77777777" w:rsidR="00A81887" w:rsidRPr="00A81887" w:rsidRDefault="00A81887" w:rsidP="00A81887">
      <w:pPr>
        <w:spacing w:after="0" w:line="240" w:lineRule="auto"/>
        <w:rPr>
          <w:rFonts w:ascii="Sassoon Infant Std" w:hAnsi="Sassoon Infant Std"/>
        </w:rPr>
      </w:pPr>
    </w:p>
    <w:p w14:paraId="1266739E"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School Attendance Support Team</w:t>
      </w:r>
    </w:p>
    <w:p w14:paraId="40B1A5E6"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Each school has a named contact in the School Attendance Support Team who can advise schools on attendance related matters, and with whom Targeting Support Meetings will be held. For mainstream nursery, primary and secondary schools this will be a School Attendance Support Worker (SASW); for special schools, short stay schools and pupil referral units (PRUs) this will be a School Attendance Consultant (SAC).</w:t>
      </w:r>
    </w:p>
    <w:p w14:paraId="7A364AEF" w14:textId="77777777" w:rsidR="00A81887" w:rsidRPr="00A81887" w:rsidRDefault="00A81887" w:rsidP="00A81887">
      <w:pPr>
        <w:spacing w:after="0" w:line="240" w:lineRule="auto"/>
        <w:rPr>
          <w:rFonts w:ascii="Sassoon Infant Std" w:hAnsi="Sassoon Infant Std"/>
        </w:rPr>
      </w:pPr>
    </w:p>
    <w:p w14:paraId="0FE59FA0"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School Attendance Legal Team (SALT)</w:t>
      </w:r>
    </w:p>
    <w:p w14:paraId="0A5626B1"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Following requests from schools for legal interventions when parents fail to ensure their children attend regularly, the School Attendance Legal Team undertakes enforcement processes, including penalty notices, prosecutions, parenting orders, education supervision orders and school attendance orders.</w:t>
      </w:r>
    </w:p>
    <w:p w14:paraId="26170E5F" w14:textId="77777777" w:rsidR="00A81887" w:rsidRPr="00A81887" w:rsidRDefault="00A81887" w:rsidP="00A81887">
      <w:pPr>
        <w:spacing w:after="0" w:line="240" w:lineRule="auto"/>
        <w:rPr>
          <w:rFonts w:ascii="Sassoon Infant Std" w:hAnsi="Sassoon Infant Std"/>
        </w:rPr>
      </w:pPr>
    </w:p>
    <w:p w14:paraId="5D8F2395" w14:textId="77777777" w:rsidR="00A81887" w:rsidRPr="00A81887" w:rsidRDefault="00A81887" w:rsidP="00A81887">
      <w:pPr>
        <w:keepNext/>
        <w:spacing w:after="0" w:line="240" w:lineRule="auto"/>
        <w:rPr>
          <w:rFonts w:ascii="Sassoon Infant Std" w:hAnsi="Sassoon Infant Std"/>
          <w:b/>
          <w:bCs/>
        </w:rPr>
      </w:pPr>
      <w:r w:rsidRPr="00A81887">
        <w:rPr>
          <w:rFonts w:ascii="Sassoon Infant Std" w:hAnsi="Sassoon Infant Std"/>
          <w:b/>
          <w:bCs/>
        </w:rPr>
        <w:t>Children Missing Education (CME) Team</w:t>
      </w:r>
    </w:p>
    <w:p w14:paraId="71F46C54"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The Children Missing Education Team ensures the local authority fulfils its statutory duty to identify children in their area who are not registered pupils at a school and are not receiving suitable education otherwise than at a school. For further information see section 7, below, regarding notifications schools must submit.</w:t>
      </w:r>
    </w:p>
    <w:p w14:paraId="48ECC1A2" w14:textId="77777777" w:rsidR="00A81887" w:rsidRPr="00A81887" w:rsidRDefault="00A81887" w:rsidP="00A81887">
      <w:pPr>
        <w:spacing w:after="0" w:line="240" w:lineRule="auto"/>
        <w:rPr>
          <w:rFonts w:ascii="Sassoon Infant Std" w:hAnsi="Sassoon Infant Std"/>
        </w:rPr>
      </w:pPr>
    </w:p>
    <w:p w14:paraId="3DCD4C14" w14:textId="77777777" w:rsidR="00A81887" w:rsidRPr="00A81887" w:rsidRDefault="00A81887" w:rsidP="00A81887">
      <w:pPr>
        <w:tabs>
          <w:tab w:val="left" w:pos="426"/>
        </w:tabs>
        <w:spacing w:after="0" w:line="240" w:lineRule="auto"/>
        <w:rPr>
          <w:rFonts w:ascii="Sassoon Infant Std" w:hAnsi="Sassoon Infant Std"/>
        </w:rPr>
      </w:pPr>
      <w:bookmarkStart w:id="5" w:name="Types_of_absence"/>
      <w:r w:rsidRPr="00A81887">
        <w:rPr>
          <w:rFonts w:ascii="Sassoon Infant Std" w:hAnsi="Sassoon Infant Std"/>
          <w:b/>
          <w:bCs/>
        </w:rPr>
        <w:t>3</w:t>
      </w:r>
      <w:r w:rsidRPr="00A81887">
        <w:rPr>
          <w:rFonts w:ascii="Sassoon Infant Std" w:hAnsi="Sassoon Infant Std"/>
          <w:b/>
          <w:bCs/>
        </w:rPr>
        <w:tab/>
        <w:t>Types of absence</w:t>
      </w:r>
    </w:p>
    <w:bookmarkEnd w:id="5"/>
    <w:p w14:paraId="136414DB"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Every half-day absence from school is classified by the school as either authorised or unauthorised. This is why information about the cause of any absence is always required from parents/carers. As a school, we will always work with parents (and other agencies, as appropriate) to understand the reasons underlying absence.</w:t>
      </w:r>
    </w:p>
    <w:p w14:paraId="0180DEFE" w14:textId="77777777" w:rsidR="00A81887" w:rsidRPr="00A81887" w:rsidRDefault="00A81887" w:rsidP="00A81887">
      <w:pPr>
        <w:spacing w:after="0" w:line="240" w:lineRule="auto"/>
        <w:rPr>
          <w:rFonts w:ascii="Sassoon Infant Std" w:hAnsi="Sassoon Infant Std"/>
        </w:rPr>
      </w:pPr>
    </w:p>
    <w:p w14:paraId="47F76A0C" w14:textId="77777777" w:rsidR="00A81887" w:rsidRPr="00A81887" w:rsidRDefault="00A81887" w:rsidP="00A81887">
      <w:pPr>
        <w:spacing w:after="0" w:line="240" w:lineRule="auto"/>
        <w:rPr>
          <w:rFonts w:ascii="Sassoon Infant Std" w:hAnsi="Sassoon Infant Std"/>
        </w:rPr>
      </w:pPr>
      <w:bookmarkStart w:id="6" w:name="Authorised"/>
      <w:r w:rsidRPr="00A81887">
        <w:rPr>
          <w:rFonts w:ascii="Sassoon Infant Std" w:hAnsi="Sassoon Infant Std"/>
          <w:b/>
          <w:bCs/>
        </w:rPr>
        <w:t>3.1 Authorised absences</w:t>
      </w:r>
    </w:p>
    <w:bookmarkEnd w:id="6"/>
    <w:p w14:paraId="5F8307A6"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Authorised absences are mornings or afternoons away from school for a good reason like illness, medical/dental appointments which unavoidably fall in school time, emergencies or other unavoidable causes or exceptional circumstances.</w:t>
      </w:r>
    </w:p>
    <w:p w14:paraId="40C95986" w14:textId="77777777" w:rsidR="00A81887" w:rsidRPr="00A81887" w:rsidRDefault="00A81887" w:rsidP="00A81887">
      <w:pPr>
        <w:spacing w:after="0" w:line="240" w:lineRule="auto"/>
        <w:rPr>
          <w:rFonts w:ascii="Sassoon Infant Std" w:hAnsi="Sassoon Infant Std"/>
        </w:rPr>
      </w:pPr>
    </w:p>
    <w:p w14:paraId="077C4AF1" w14:textId="77777777" w:rsidR="00A81887" w:rsidRPr="00A81887" w:rsidRDefault="00A81887" w:rsidP="00A81887">
      <w:pPr>
        <w:keepNext/>
        <w:spacing w:after="0" w:line="240" w:lineRule="auto"/>
        <w:rPr>
          <w:rFonts w:ascii="Sassoon Infant Std" w:hAnsi="Sassoon Infant Std"/>
          <w:b/>
          <w:bCs/>
        </w:rPr>
      </w:pPr>
      <w:bookmarkStart w:id="7" w:name="Unauthorised"/>
      <w:r w:rsidRPr="00A81887">
        <w:rPr>
          <w:rFonts w:ascii="Sassoon Infant Std" w:hAnsi="Sassoon Infant Std"/>
          <w:b/>
          <w:bCs/>
        </w:rPr>
        <w:t>3.2 Unauthorised absences</w:t>
      </w:r>
    </w:p>
    <w:bookmarkEnd w:id="7"/>
    <w:p w14:paraId="12B4B47A" w14:textId="77777777" w:rsidR="00A81887" w:rsidRPr="00A81887" w:rsidRDefault="00A81887" w:rsidP="00A81887">
      <w:pPr>
        <w:keepNext/>
        <w:spacing w:after="0" w:line="240" w:lineRule="auto"/>
        <w:rPr>
          <w:rFonts w:ascii="Sassoon Infant Std" w:hAnsi="Sassoon Infant Std"/>
        </w:rPr>
      </w:pPr>
      <w:r w:rsidRPr="00A81887">
        <w:rPr>
          <w:rFonts w:ascii="Sassoon Infant Std" w:hAnsi="Sassoon Infant Std"/>
        </w:rPr>
        <w:t>Unauthorised absences are those which the school does not consider reasonable or justifiable. If school has followed its attendance procedures and a pupil continues to have unauthorised absences, the school may see seek advice from the local authority School Attendance Support Team or request legal interventions from the School Attendance Legal Team. Examples of unauthorised absences are:</w:t>
      </w:r>
    </w:p>
    <w:p w14:paraId="397C7946" w14:textId="77777777" w:rsidR="00A81887" w:rsidRPr="00A81887" w:rsidRDefault="00A81887" w:rsidP="00A81887">
      <w:pPr>
        <w:spacing w:after="0" w:line="240" w:lineRule="auto"/>
        <w:rPr>
          <w:rFonts w:ascii="Sassoon Infant Std" w:hAnsi="Sassoon Infant Std"/>
        </w:rPr>
      </w:pPr>
    </w:p>
    <w:p w14:paraId="77453ACF"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Parents/carers keeping their child off school unnecessarily.</w:t>
      </w:r>
    </w:p>
    <w:p w14:paraId="35EE02DF"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Absences which are not explained satisfactorily.</w:t>
      </w:r>
    </w:p>
    <w:p w14:paraId="06F0FF9B"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Pupils who arrive at school after the register has closed and without a legitimate reason (see section 4.2).</w:t>
      </w:r>
    </w:p>
    <w:p w14:paraId="668A8192"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Days off for shopping, birthdays or looking after other children.</w:t>
      </w:r>
    </w:p>
    <w:p w14:paraId="6A99BAF1"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Day trips and other leave in term time which have not been agreed by the head teacher.</w:t>
      </w:r>
    </w:p>
    <w:p w14:paraId="26A5A7E3"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Days that exceed an amount of leave agreed by the head teacher.</w:t>
      </w:r>
    </w:p>
    <w:p w14:paraId="3C267E5D" w14:textId="77777777" w:rsidR="00A81887" w:rsidRPr="00A81887" w:rsidRDefault="00A81887" w:rsidP="00A81887">
      <w:pPr>
        <w:spacing w:after="0" w:line="240" w:lineRule="auto"/>
        <w:rPr>
          <w:rFonts w:ascii="Sassoon Infant Std" w:hAnsi="Sassoon Infant Std"/>
        </w:rPr>
      </w:pPr>
    </w:p>
    <w:p w14:paraId="2BCA99E4"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It is the head teacher's responsibility to decide if an absence is authorised or unauthorised and, if there is any uncertainty relating to an absence, school may request further confirmation from parents before an absence is authorised. For absence due to illness, this may be in the form of:</w:t>
      </w:r>
    </w:p>
    <w:p w14:paraId="167E8D15" w14:textId="77777777" w:rsidR="00A81887" w:rsidRPr="00A81887" w:rsidRDefault="00A81887" w:rsidP="00A81887">
      <w:pPr>
        <w:pStyle w:val="ListParagraph"/>
        <w:numPr>
          <w:ilvl w:val="0"/>
          <w:numId w:val="20"/>
        </w:numPr>
        <w:rPr>
          <w:rFonts w:ascii="Sassoon Infant Std" w:hAnsi="Sassoon Infant Std"/>
          <w:sz w:val="22"/>
          <w:szCs w:val="22"/>
        </w:rPr>
      </w:pPr>
      <w:r w:rsidRPr="00A81887">
        <w:rPr>
          <w:rFonts w:ascii="Sassoon Infant Std" w:hAnsi="Sassoon Infant Std"/>
          <w:sz w:val="22"/>
          <w:szCs w:val="22"/>
        </w:rPr>
        <w:t>Sight of an appointment for your GP or for the hospital, clinic, etc.</w:t>
      </w:r>
    </w:p>
    <w:p w14:paraId="0FF71C86" w14:textId="77777777" w:rsidR="00A81887" w:rsidRPr="00A81887" w:rsidRDefault="00A81887" w:rsidP="00A81887">
      <w:pPr>
        <w:pStyle w:val="ListParagraph"/>
        <w:numPr>
          <w:ilvl w:val="0"/>
          <w:numId w:val="20"/>
        </w:numPr>
        <w:rPr>
          <w:rFonts w:ascii="Sassoon Infant Std" w:hAnsi="Sassoon Infant Std"/>
          <w:sz w:val="22"/>
          <w:szCs w:val="22"/>
        </w:rPr>
      </w:pPr>
      <w:r w:rsidRPr="00A81887">
        <w:rPr>
          <w:rFonts w:ascii="Sassoon Infant Std" w:hAnsi="Sassoon Infant Std"/>
          <w:sz w:val="22"/>
          <w:szCs w:val="22"/>
        </w:rPr>
        <w:t>Sight of prescribed medication or prescription for medication.</w:t>
      </w:r>
    </w:p>
    <w:p w14:paraId="160DF582" w14:textId="77777777" w:rsidR="00A81887" w:rsidRPr="00A81887" w:rsidRDefault="00A81887" w:rsidP="00A81887">
      <w:pPr>
        <w:pStyle w:val="ListParagraph"/>
        <w:numPr>
          <w:ilvl w:val="0"/>
          <w:numId w:val="20"/>
        </w:numPr>
        <w:rPr>
          <w:rFonts w:ascii="Sassoon Infant Std" w:hAnsi="Sassoon Infant Std"/>
          <w:sz w:val="22"/>
          <w:szCs w:val="22"/>
        </w:rPr>
      </w:pPr>
      <w:r w:rsidRPr="00A81887">
        <w:rPr>
          <w:rFonts w:ascii="Sassoon Infant Std" w:hAnsi="Sassoon Infant Std"/>
          <w:sz w:val="22"/>
          <w:szCs w:val="22"/>
        </w:rPr>
        <w:t>Sight of medical notes/records.</w:t>
      </w:r>
    </w:p>
    <w:p w14:paraId="309031E0" w14:textId="77777777" w:rsidR="00A81887" w:rsidRPr="00A81887" w:rsidRDefault="00A81887" w:rsidP="00A81887">
      <w:pPr>
        <w:pStyle w:val="ListParagraph"/>
        <w:numPr>
          <w:ilvl w:val="0"/>
          <w:numId w:val="20"/>
        </w:numPr>
        <w:rPr>
          <w:rFonts w:ascii="Sassoon Infant Std" w:hAnsi="Sassoon Infant Std"/>
          <w:sz w:val="22"/>
          <w:szCs w:val="22"/>
        </w:rPr>
      </w:pPr>
      <w:r w:rsidRPr="00A81887">
        <w:rPr>
          <w:rFonts w:ascii="Sassoon Infant Std" w:hAnsi="Sassoon Infant Std"/>
          <w:sz w:val="22"/>
          <w:szCs w:val="22"/>
        </w:rPr>
        <w:t>A letter from a medical professional such as a specialist or consultant.</w:t>
      </w:r>
    </w:p>
    <w:p w14:paraId="26D63A50" w14:textId="77777777" w:rsidR="00A81887" w:rsidRPr="00A81887" w:rsidRDefault="00A81887" w:rsidP="00A81887">
      <w:pPr>
        <w:pStyle w:val="ListParagraph"/>
        <w:numPr>
          <w:ilvl w:val="0"/>
          <w:numId w:val="20"/>
        </w:numPr>
        <w:rPr>
          <w:rFonts w:ascii="Sassoon Infant Std" w:hAnsi="Sassoon Infant Std"/>
          <w:sz w:val="22"/>
          <w:szCs w:val="22"/>
        </w:rPr>
      </w:pPr>
      <w:r w:rsidRPr="00A81887">
        <w:rPr>
          <w:rFonts w:ascii="Sassoon Infant Std" w:hAnsi="Sassoon Infant Std"/>
          <w:sz w:val="22"/>
          <w:szCs w:val="22"/>
        </w:rPr>
        <w:t>School's medical evidence slip, authorised by a pharmacist, doctor, receptionist, etc which indicates that you have sought medical advice and outlines your child's medical condition.</w:t>
      </w:r>
    </w:p>
    <w:p w14:paraId="0387E409" w14:textId="77777777" w:rsidR="00A81887" w:rsidRPr="00A81887" w:rsidRDefault="00A81887" w:rsidP="00A81887">
      <w:pPr>
        <w:spacing w:after="0" w:line="240" w:lineRule="auto"/>
        <w:rPr>
          <w:rFonts w:ascii="Sassoon Infant Std" w:hAnsi="Sassoon Infant Std"/>
        </w:rPr>
      </w:pPr>
    </w:p>
    <w:p w14:paraId="0F43E000"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Parents should not ask their doctor (GP) to provide "sick notes" to excuse absence.</w:t>
      </w:r>
    </w:p>
    <w:p w14:paraId="39F5125A"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Whilst any child may be off school because they are ill, sometimes they can be reluctant to attend school for other reasons. If your child is reluctant to attend it is better to speak to school as soon as possible to resolve the issue, rather than trying to cover up their absence, or give in to pressure to let them stay at home. As a school, we will always work with parents (and external agencies as appropriate) to understand and address the reasons behind absence.</w:t>
      </w:r>
    </w:p>
    <w:p w14:paraId="09CDE2F0" w14:textId="77777777" w:rsidR="00A81887" w:rsidRPr="00A81887" w:rsidRDefault="00A81887" w:rsidP="00A81887">
      <w:pPr>
        <w:spacing w:after="0" w:line="240" w:lineRule="auto"/>
        <w:rPr>
          <w:rFonts w:ascii="Sassoon Infant Std" w:hAnsi="Sassoon Infant Std"/>
        </w:rPr>
      </w:pPr>
    </w:p>
    <w:p w14:paraId="3A87B54E" w14:textId="77777777" w:rsidR="00A81887" w:rsidRPr="00A81887" w:rsidRDefault="00A81887" w:rsidP="00A81887">
      <w:pPr>
        <w:spacing w:after="0" w:line="240" w:lineRule="auto"/>
        <w:rPr>
          <w:rFonts w:ascii="Sassoon Infant Std" w:hAnsi="Sassoon Infant Std"/>
          <w:b/>
          <w:bCs/>
        </w:rPr>
      </w:pPr>
      <w:bookmarkStart w:id="8" w:name="PA"/>
      <w:r w:rsidRPr="00A81887">
        <w:rPr>
          <w:rFonts w:ascii="Sassoon Infant Std" w:hAnsi="Sassoon Infant Std"/>
          <w:b/>
          <w:bCs/>
        </w:rPr>
        <w:t>3.3 Persistent Absence (PA)</w:t>
      </w:r>
    </w:p>
    <w:bookmarkEnd w:id="8"/>
    <w:p w14:paraId="4512ACC4"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Persistent absence is when a pupil misses 10% or more of their schooling across the school year for whatever reason, authorised and unauthorised (including illness, exclusion, holiday, etc). Absence at this level will damage any pupil’s educational prospects and we expect parents' fullest support and co-operation to address this.</w:t>
      </w:r>
    </w:p>
    <w:p w14:paraId="787AA95A" w14:textId="77777777" w:rsidR="00A81887" w:rsidRPr="00A81887" w:rsidRDefault="00A81887" w:rsidP="00A81887">
      <w:pPr>
        <w:spacing w:after="0" w:line="240" w:lineRule="auto"/>
        <w:rPr>
          <w:rFonts w:ascii="Sassoon Infant Std" w:hAnsi="Sassoon Infant Std"/>
        </w:rPr>
      </w:pPr>
      <w:bookmarkStart w:id="9" w:name="_Hlk78445693"/>
      <w:r w:rsidRPr="00A81887">
        <w:rPr>
          <w:rFonts w:ascii="Sassoon Infant Std" w:hAnsi="Sassoon Infant Std"/>
        </w:rPr>
        <w:t xml:space="preserve">At St Mary Magdalen’s CE Primary School </w:t>
      </w:r>
      <w:bookmarkEnd w:id="9"/>
      <w:r w:rsidRPr="00A81887">
        <w:rPr>
          <w:rFonts w:ascii="Sassoon Infant Std" w:hAnsi="Sassoon Infant Std"/>
        </w:rPr>
        <w:t xml:space="preserve">we monitor all absence thoroughly, therefore any pupil whose attendance indicates they are likely to reach the PA threshold will be prioritised and parents will be informed of this promptly. Pupils who are persistent absentees are tracked and monitored carefully and the attendance procedures below (section 5) will be followed. </w:t>
      </w:r>
    </w:p>
    <w:p w14:paraId="14BFE3D9" w14:textId="77777777" w:rsidR="00A81887" w:rsidRPr="00A81887" w:rsidRDefault="00A81887" w:rsidP="00A81887">
      <w:pPr>
        <w:spacing w:after="0" w:line="240" w:lineRule="auto"/>
        <w:rPr>
          <w:rFonts w:ascii="Sassoon Infant Std" w:hAnsi="Sassoon Infant Std"/>
        </w:rPr>
      </w:pPr>
    </w:p>
    <w:p w14:paraId="2094C2F1" w14:textId="77777777" w:rsidR="00A81887" w:rsidRPr="00A81887" w:rsidRDefault="00A81887" w:rsidP="00A81887">
      <w:pPr>
        <w:spacing w:after="0" w:line="240" w:lineRule="auto"/>
        <w:rPr>
          <w:rFonts w:ascii="Sassoon Infant Std" w:hAnsi="Sassoon Infant Std"/>
          <w:b/>
          <w:bCs/>
        </w:rPr>
      </w:pPr>
      <w:bookmarkStart w:id="10" w:name="Leave_termtime"/>
      <w:r w:rsidRPr="00A81887">
        <w:rPr>
          <w:rFonts w:ascii="Sassoon Infant Std" w:hAnsi="Sassoon Infant Std"/>
          <w:b/>
          <w:bCs/>
        </w:rPr>
        <w:t>3.4 Leave during term time</w:t>
      </w:r>
    </w:p>
    <w:bookmarkEnd w:id="10"/>
    <w:p w14:paraId="6300E441"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By law, maintained schools cannot authorise any leave in term time other than in exceptional circumstances. Taking a child out of school in term time will affect their education and progress as much as any other absence. If leave is being requested that involves arranging travel or accommodation, approval must be obtained from the head teacher before making any bookings.</w:t>
      </w:r>
    </w:p>
    <w:p w14:paraId="34417545" w14:textId="77777777" w:rsidR="00A81887" w:rsidRPr="00A81887" w:rsidRDefault="00A81887" w:rsidP="00A81887">
      <w:pPr>
        <w:spacing w:after="0" w:line="240" w:lineRule="auto"/>
        <w:rPr>
          <w:rFonts w:ascii="Sassoon Infant Std" w:hAnsi="Sassoon Infant Std"/>
        </w:rPr>
      </w:pPr>
    </w:p>
    <w:p w14:paraId="4E3CA1DF"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Leave of absence in term time </w:t>
      </w:r>
      <w:r w:rsidRPr="00A81887">
        <w:rPr>
          <w:rFonts w:ascii="Sassoon Infant Std" w:hAnsi="Sassoon Infant Std"/>
          <w:b/>
          <w:bCs/>
        </w:rPr>
        <w:t>will not</w:t>
      </w:r>
      <w:r w:rsidRPr="00A81887">
        <w:rPr>
          <w:rFonts w:ascii="Sassoon Infant Std" w:hAnsi="Sassoon Infant Std"/>
        </w:rPr>
        <w:t xml:space="preserve"> be granted unless:</w:t>
      </w:r>
    </w:p>
    <w:p w14:paraId="071ABEA2" w14:textId="77777777" w:rsidR="00A81887" w:rsidRPr="00A81887" w:rsidRDefault="00A81887" w:rsidP="00A81887">
      <w:pPr>
        <w:spacing w:after="0" w:line="240" w:lineRule="auto"/>
        <w:rPr>
          <w:rFonts w:ascii="Sassoon Infant Std" w:hAnsi="Sassoon Infant Std"/>
        </w:rPr>
      </w:pPr>
    </w:p>
    <w:p w14:paraId="280FFF6E"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 xml:space="preserve">a request for leave has been made in advance by a parent with whom the pupil normally resides from the school office, </w:t>
      </w:r>
      <w:r w:rsidRPr="00A81887">
        <w:rPr>
          <w:rFonts w:ascii="Sassoon Infant Std" w:hAnsi="Sassoon Infant Std"/>
          <w:b/>
          <w:bCs/>
          <w:sz w:val="22"/>
          <w:szCs w:val="22"/>
        </w:rPr>
        <w:t>and</w:t>
      </w:r>
    </w:p>
    <w:p w14:paraId="08C6E9BE"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 xml:space="preserve">the head teacher considers that leave of absence should be granted due to the </w:t>
      </w:r>
      <w:r w:rsidRPr="00A81887">
        <w:rPr>
          <w:rFonts w:ascii="Sassoon Infant Std" w:hAnsi="Sassoon Infant Std"/>
          <w:b/>
          <w:bCs/>
          <w:sz w:val="22"/>
          <w:szCs w:val="22"/>
        </w:rPr>
        <w:t>exceptional circumstances</w:t>
      </w:r>
      <w:r w:rsidRPr="00A81887">
        <w:rPr>
          <w:rFonts w:ascii="Sassoon Infant Std" w:hAnsi="Sassoon Infant Std"/>
          <w:sz w:val="22"/>
          <w:szCs w:val="22"/>
        </w:rPr>
        <w:t xml:space="preserve"> relating to the request.</w:t>
      </w:r>
    </w:p>
    <w:p w14:paraId="5201DC23" w14:textId="77777777" w:rsidR="00A81887" w:rsidRPr="00A81887" w:rsidRDefault="00A81887" w:rsidP="00A81887">
      <w:pPr>
        <w:spacing w:after="0" w:line="240" w:lineRule="auto"/>
        <w:rPr>
          <w:rFonts w:ascii="Sassoon Infant Std" w:hAnsi="Sassoon Infant Std"/>
        </w:rPr>
      </w:pPr>
    </w:p>
    <w:p w14:paraId="2C671ACF"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Due to the need to evidence exceptional circumstances, parents are advised to provide school with any relevant information regarding their request at the point of application if they believe the circumstances are exceptional. </w:t>
      </w:r>
    </w:p>
    <w:p w14:paraId="0A7C46DA" w14:textId="77777777" w:rsidR="00A81887" w:rsidRPr="00A81887" w:rsidRDefault="00A81887" w:rsidP="00A81887">
      <w:pPr>
        <w:spacing w:after="0" w:line="240" w:lineRule="auto"/>
        <w:rPr>
          <w:rFonts w:ascii="Sassoon Infant Std" w:hAnsi="Sassoon Infant Std"/>
        </w:rPr>
      </w:pPr>
    </w:p>
    <w:p w14:paraId="5CB6CFE4"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In considering the request school will also consider other factors such as:</w:t>
      </w:r>
    </w:p>
    <w:p w14:paraId="6C524E98" w14:textId="77777777" w:rsidR="00A81887" w:rsidRPr="00A81887" w:rsidRDefault="00A81887" w:rsidP="00A81887">
      <w:pPr>
        <w:spacing w:after="0" w:line="240" w:lineRule="auto"/>
        <w:rPr>
          <w:rFonts w:ascii="Sassoon Infant Std" w:hAnsi="Sassoon Infant Std"/>
        </w:rPr>
      </w:pPr>
    </w:p>
    <w:p w14:paraId="2C9E0539"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 xml:space="preserve">The timing of the requested leave, </w:t>
      </w:r>
      <w:proofErr w:type="spellStart"/>
      <w:r w:rsidRPr="00A81887">
        <w:rPr>
          <w:rFonts w:ascii="Sassoon Infant Std" w:hAnsi="Sassoon Infant Std"/>
          <w:sz w:val="22"/>
          <w:szCs w:val="22"/>
        </w:rPr>
        <w:t>eg</w:t>
      </w:r>
      <w:proofErr w:type="spellEnd"/>
      <w:r w:rsidRPr="00A81887">
        <w:rPr>
          <w:rFonts w:ascii="Sassoon Infant Std" w:hAnsi="Sassoon Infant Std"/>
          <w:sz w:val="22"/>
          <w:szCs w:val="22"/>
        </w:rPr>
        <w:t xml:space="preserve"> when a pupil is just starting at school or during assessment periods, such as SATs.</w:t>
      </w:r>
    </w:p>
    <w:p w14:paraId="453B13AE"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A pupil’s attendance record already includes unauthorised absence.</w:t>
      </w:r>
    </w:p>
    <w:p w14:paraId="066EC7FE"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Attendance is already a concern, or could become a concern, as a result of taking leave.</w:t>
      </w:r>
    </w:p>
    <w:p w14:paraId="62FAFD37"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Other periods of leave which the pupil may have had, either during the current or previous academic year.</w:t>
      </w:r>
    </w:p>
    <w:p w14:paraId="51D10BAF" w14:textId="77777777" w:rsidR="00A81887" w:rsidRPr="00A81887" w:rsidRDefault="00A81887" w:rsidP="00A81887">
      <w:pPr>
        <w:spacing w:after="0" w:line="240" w:lineRule="auto"/>
        <w:rPr>
          <w:rFonts w:ascii="Sassoon Infant Std" w:hAnsi="Sassoon Infant Std"/>
        </w:rPr>
      </w:pPr>
    </w:p>
    <w:p w14:paraId="5BBA1735"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Any period of leave taken without the agreement of the school, or in excess of that agreed, will be classed as unauthorised and may attract legal sanctions such as a penalty notice.</w:t>
      </w:r>
    </w:p>
    <w:p w14:paraId="0D1935E8" w14:textId="77777777" w:rsidR="00A81887" w:rsidRPr="00A81887" w:rsidRDefault="00A81887" w:rsidP="00A81887">
      <w:pPr>
        <w:spacing w:after="0" w:line="240" w:lineRule="auto"/>
        <w:rPr>
          <w:rFonts w:ascii="Sassoon Infant Std" w:hAnsi="Sassoon Infant Std"/>
        </w:rPr>
      </w:pPr>
    </w:p>
    <w:p w14:paraId="1B35BD1B"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In certain circumstances, as outlined in regulation, parents risk losing their child's place on the school roll if leave is taken and the criteria governing removal from roll are met (see appendix).</w:t>
      </w:r>
    </w:p>
    <w:p w14:paraId="77A474A5" w14:textId="77777777" w:rsidR="00A81887" w:rsidRPr="00A81887" w:rsidRDefault="00A81887" w:rsidP="00A81887">
      <w:pPr>
        <w:spacing w:after="0" w:line="240" w:lineRule="auto"/>
        <w:rPr>
          <w:rFonts w:ascii="Sassoon Infant Std" w:hAnsi="Sassoon Infant Std"/>
        </w:rPr>
      </w:pPr>
    </w:p>
    <w:p w14:paraId="7B1BD4D9" w14:textId="77777777" w:rsidR="00A81887" w:rsidRPr="00A81887" w:rsidRDefault="00A81887" w:rsidP="00A81887">
      <w:pPr>
        <w:keepNext/>
        <w:spacing w:after="0" w:line="240" w:lineRule="auto"/>
        <w:rPr>
          <w:rFonts w:ascii="Sassoon Infant Std" w:hAnsi="Sassoon Infant Std"/>
          <w:b/>
          <w:bCs/>
        </w:rPr>
      </w:pPr>
      <w:bookmarkStart w:id="11" w:name="Religious"/>
      <w:r w:rsidRPr="00A81887">
        <w:rPr>
          <w:rFonts w:ascii="Sassoon Infant Std" w:hAnsi="Sassoon Infant Std"/>
          <w:b/>
          <w:bCs/>
        </w:rPr>
        <w:t>3.5 Religious absence</w:t>
      </w:r>
    </w:p>
    <w:bookmarkEnd w:id="11"/>
    <w:p w14:paraId="1E39DE6E"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School will authorise one day of absence per religious festival, </w:t>
      </w:r>
      <w:proofErr w:type="spellStart"/>
      <w:r w:rsidRPr="00A81887">
        <w:rPr>
          <w:rFonts w:ascii="Sassoon Infant Std" w:hAnsi="Sassoon Infant Std"/>
        </w:rPr>
        <w:t>eg</w:t>
      </w:r>
      <w:proofErr w:type="spellEnd"/>
      <w:r w:rsidRPr="00A81887">
        <w:rPr>
          <w:rFonts w:ascii="Sassoon Infant Std" w:hAnsi="Sassoon Infant Std"/>
        </w:rPr>
        <w:t xml:space="preserve"> Eid, and this will be marked as code R in the register. The day authorised will be that set aside by the religious body of which the parent is a member.</w:t>
      </w:r>
    </w:p>
    <w:p w14:paraId="2D16EB04" w14:textId="77777777" w:rsidR="00A81887" w:rsidRPr="00A81887" w:rsidRDefault="00A81887" w:rsidP="00A81887">
      <w:pPr>
        <w:spacing w:after="0" w:line="240" w:lineRule="auto"/>
        <w:rPr>
          <w:rFonts w:ascii="Sassoon Infant Std" w:hAnsi="Sassoon Infant Std"/>
        </w:rPr>
      </w:pPr>
    </w:p>
    <w:p w14:paraId="6342D61D"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Parents must request any additional leave in advance and this can only be authorised if the head teacher agrees that exceptional circumstances apply; this would be marked in the register as code C. </w:t>
      </w:r>
    </w:p>
    <w:p w14:paraId="161CF253" w14:textId="77777777" w:rsidR="00A81887" w:rsidRPr="00A81887" w:rsidRDefault="00A81887" w:rsidP="00A81887">
      <w:pPr>
        <w:spacing w:after="0" w:line="240" w:lineRule="auto"/>
        <w:rPr>
          <w:rFonts w:ascii="Sassoon Infant Std" w:hAnsi="Sassoon Infant Std"/>
        </w:rPr>
      </w:pPr>
    </w:p>
    <w:p w14:paraId="6F89212F" w14:textId="77777777" w:rsidR="00A81887" w:rsidRPr="00A81887" w:rsidRDefault="00A81887" w:rsidP="00A81887">
      <w:pPr>
        <w:spacing w:after="0" w:line="240" w:lineRule="auto"/>
        <w:rPr>
          <w:rFonts w:ascii="Sassoon Infant Std" w:hAnsi="Sassoon Infant Std"/>
          <w:b/>
          <w:bCs/>
        </w:rPr>
      </w:pPr>
      <w:bookmarkStart w:id="12" w:name="Sport"/>
      <w:r w:rsidRPr="00A81887">
        <w:rPr>
          <w:rFonts w:ascii="Sassoon Infant Std" w:hAnsi="Sassoon Infant Std"/>
          <w:b/>
          <w:bCs/>
        </w:rPr>
        <w:t>3.6 Participation in sporting events</w:t>
      </w:r>
    </w:p>
    <w:bookmarkEnd w:id="12"/>
    <w:p w14:paraId="556912D2"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Parents can request leave of absence for their child to take part in regional, national and international sporting events. However, as always, granting leave is at the head teacher’s discretion and she/he will need to discuss with you the length and frequency of the absence(s) requested and how learning will continue if absence occurs, </w:t>
      </w:r>
      <w:proofErr w:type="spellStart"/>
      <w:r w:rsidRPr="00A81887">
        <w:rPr>
          <w:rFonts w:ascii="Sassoon Infant Std" w:hAnsi="Sassoon Infant Std"/>
        </w:rPr>
        <w:t>eg</w:t>
      </w:r>
      <w:proofErr w:type="spellEnd"/>
      <w:r w:rsidRPr="00A81887">
        <w:rPr>
          <w:rFonts w:ascii="Sassoon Infant Std" w:hAnsi="Sassoon Infant Std"/>
        </w:rPr>
        <w:t xml:space="preserve"> the sports club or association providing an approved education tutor.</w:t>
      </w:r>
    </w:p>
    <w:p w14:paraId="3B03EC9D" w14:textId="77777777" w:rsidR="00A81887" w:rsidRPr="00A81887" w:rsidRDefault="00A81887" w:rsidP="00A81887">
      <w:pPr>
        <w:spacing w:after="0" w:line="240" w:lineRule="auto"/>
        <w:rPr>
          <w:rFonts w:ascii="Sassoon Infant Std" w:hAnsi="Sassoon Infant Std"/>
        </w:rPr>
      </w:pPr>
    </w:p>
    <w:p w14:paraId="20991336"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Leave for a sporting activity that has been approved by the school and supervised by someone authorised by the school can be marked in the register as code P.</w:t>
      </w:r>
    </w:p>
    <w:p w14:paraId="2B82BFBB" w14:textId="77777777" w:rsidR="00A81887" w:rsidRPr="00A81887" w:rsidRDefault="00A81887" w:rsidP="00A81887">
      <w:pPr>
        <w:spacing w:after="0" w:line="240" w:lineRule="auto"/>
        <w:rPr>
          <w:rFonts w:ascii="Sassoon Infant Std" w:hAnsi="Sassoon Infant Std"/>
        </w:rPr>
      </w:pPr>
    </w:p>
    <w:p w14:paraId="52023CDA"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Permission for your child to leave early or arrive late in order to attend coaching and training sessions is also at the discretion of the head teacher and is unlikely to be approved if it would occur regularly.</w:t>
      </w:r>
    </w:p>
    <w:p w14:paraId="3AE561D2" w14:textId="77777777" w:rsidR="00A81887" w:rsidRPr="00A81887" w:rsidRDefault="00A81887" w:rsidP="00A81887">
      <w:pPr>
        <w:spacing w:after="0" w:line="240" w:lineRule="auto"/>
        <w:rPr>
          <w:rFonts w:ascii="Sassoon Infant Std" w:hAnsi="Sassoon Infant Std"/>
        </w:rPr>
      </w:pPr>
    </w:p>
    <w:p w14:paraId="0CE67AFA" w14:textId="77777777" w:rsidR="00A81887" w:rsidRPr="00A81887" w:rsidRDefault="00A81887" w:rsidP="00A81887">
      <w:pPr>
        <w:spacing w:after="0" w:line="240" w:lineRule="auto"/>
        <w:rPr>
          <w:rFonts w:ascii="Sassoon Infant Std" w:hAnsi="Sassoon Infant Std"/>
          <w:b/>
          <w:bCs/>
        </w:rPr>
      </w:pPr>
      <w:bookmarkStart w:id="13" w:name="Performance"/>
      <w:r w:rsidRPr="00A81887">
        <w:rPr>
          <w:rFonts w:ascii="Sassoon Infant Std" w:hAnsi="Sassoon Infant Std"/>
          <w:b/>
          <w:bCs/>
        </w:rPr>
        <w:t>3.7 Participation in performances (</w:t>
      </w:r>
      <w:proofErr w:type="spellStart"/>
      <w:r w:rsidRPr="00A81887">
        <w:rPr>
          <w:rFonts w:ascii="Sassoon Infant Std" w:hAnsi="Sassoon Infant Std"/>
          <w:b/>
          <w:bCs/>
        </w:rPr>
        <w:t>eg</w:t>
      </w:r>
      <w:proofErr w:type="spellEnd"/>
      <w:r w:rsidRPr="00A81887">
        <w:rPr>
          <w:rFonts w:ascii="Sassoon Infant Std" w:hAnsi="Sassoon Infant Std"/>
          <w:b/>
          <w:bCs/>
        </w:rPr>
        <w:t xml:space="preserve"> theatre, television, modelling)</w:t>
      </w:r>
    </w:p>
    <w:bookmarkEnd w:id="13"/>
    <w:p w14:paraId="3D280632"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Parents of a child performer can request leave from school for their child to take part in a performance. A local authority licence must be obtained before a child can take part in a performance. Before a licence is granted, school will be consulted and head teachers must be satisfied that the leave will not have a negative effect on the child’s education.</w:t>
      </w:r>
    </w:p>
    <w:p w14:paraId="438288B4" w14:textId="77777777" w:rsidR="00A81887" w:rsidRPr="00A81887" w:rsidRDefault="00A81887" w:rsidP="00A81887">
      <w:pPr>
        <w:spacing w:after="0" w:line="240" w:lineRule="auto"/>
        <w:rPr>
          <w:rFonts w:ascii="Sassoon Infant Std" w:hAnsi="Sassoon Infant Std"/>
        </w:rPr>
      </w:pPr>
    </w:p>
    <w:p w14:paraId="01C32CD9"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Where the licence specifies the dates that the child is to be away from school, the head teacher should authorise those days. However, where the licence does not specify dates, it is at the discretion of the head teacher to authorise the leave request. Any absence authorised for the child to take part in a performance will be recorded as code C1.</w:t>
      </w:r>
    </w:p>
    <w:p w14:paraId="379C30F0" w14:textId="77777777" w:rsidR="00A81887" w:rsidRPr="00A81887" w:rsidRDefault="00A81887" w:rsidP="00A81887">
      <w:pPr>
        <w:spacing w:after="0" w:line="240" w:lineRule="auto"/>
        <w:rPr>
          <w:rFonts w:ascii="Sassoon Infant Std" w:hAnsi="Sassoon Infant Std"/>
        </w:rPr>
      </w:pPr>
    </w:p>
    <w:p w14:paraId="7E0E3231"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Parents wishing to apply for a performance licence should go the Lancashire County Council </w:t>
      </w:r>
      <w:hyperlink r:id="rId8" w:history="1">
        <w:r w:rsidRPr="00A81887">
          <w:rPr>
            <w:rStyle w:val="Hyperlink"/>
            <w:rFonts w:ascii="Sassoon Infant Std" w:hAnsi="Sassoon Infant Std"/>
            <w:u w:val="single"/>
          </w:rPr>
          <w:t>Child performance licences webpage</w:t>
        </w:r>
      </w:hyperlink>
      <w:r w:rsidRPr="00A81887">
        <w:rPr>
          <w:rFonts w:ascii="Sassoon Infant Std" w:hAnsi="Sassoon Infant Std"/>
        </w:rPr>
        <w:t>.</w:t>
      </w:r>
    </w:p>
    <w:p w14:paraId="01A86BD4" w14:textId="77777777" w:rsidR="00A81887" w:rsidRPr="00A81887" w:rsidRDefault="00A81887" w:rsidP="00A81887">
      <w:pPr>
        <w:spacing w:after="0" w:line="240" w:lineRule="auto"/>
        <w:rPr>
          <w:rFonts w:ascii="Sassoon Infant Std" w:hAnsi="Sassoon Infant Std"/>
        </w:rPr>
      </w:pPr>
    </w:p>
    <w:p w14:paraId="353D5864" w14:textId="77777777" w:rsidR="00A81887" w:rsidRPr="00A81887" w:rsidRDefault="00A81887" w:rsidP="00A81887">
      <w:pPr>
        <w:keepNext/>
        <w:tabs>
          <w:tab w:val="left" w:pos="426"/>
        </w:tabs>
        <w:spacing w:after="0" w:line="240" w:lineRule="auto"/>
        <w:rPr>
          <w:rFonts w:ascii="Sassoon Infant Std" w:hAnsi="Sassoon Infant Std"/>
          <w:b/>
          <w:bCs/>
        </w:rPr>
      </w:pPr>
      <w:bookmarkStart w:id="14" w:name="Registration"/>
      <w:r w:rsidRPr="00A81887">
        <w:rPr>
          <w:rFonts w:ascii="Sassoon Infant Std" w:hAnsi="Sassoon Infant Std"/>
          <w:b/>
          <w:bCs/>
        </w:rPr>
        <w:t>4</w:t>
      </w:r>
      <w:r w:rsidRPr="00A81887">
        <w:rPr>
          <w:rFonts w:ascii="Sassoon Infant Std" w:hAnsi="Sassoon Infant Std"/>
          <w:b/>
          <w:bCs/>
        </w:rPr>
        <w:tab/>
        <w:t>Registration</w:t>
      </w:r>
    </w:p>
    <w:bookmarkEnd w:id="14"/>
    <w:p w14:paraId="0D74CCE6" w14:textId="77777777" w:rsidR="00A81887" w:rsidRPr="00A81887" w:rsidRDefault="00A81887" w:rsidP="00A81887">
      <w:pPr>
        <w:keepNext/>
        <w:spacing w:after="0" w:line="240" w:lineRule="auto"/>
        <w:rPr>
          <w:rFonts w:ascii="Sassoon Infant Std" w:hAnsi="Sassoon Infant Std"/>
        </w:rPr>
      </w:pPr>
    </w:p>
    <w:p w14:paraId="54E546FE" w14:textId="77777777" w:rsidR="00A81887" w:rsidRPr="00A81887" w:rsidRDefault="00A81887" w:rsidP="00A81887">
      <w:pPr>
        <w:keepNext/>
        <w:spacing w:after="0" w:line="240" w:lineRule="auto"/>
        <w:rPr>
          <w:rFonts w:ascii="Sassoon Infant Std" w:hAnsi="Sassoon Infant Std"/>
          <w:b/>
          <w:bCs/>
        </w:rPr>
      </w:pPr>
      <w:bookmarkStart w:id="15" w:name="Atendance_registration"/>
      <w:r w:rsidRPr="00A81887">
        <w:rPr>
          <w:rFonts w:ascii="Sassoon Infant Std" w:hAnsi="Sassoon Infant Std"/>
          <w:b/>
          <w:bCs/>
        </w:rPr>
        <w:t>4.1 Attendance registration</w:t>
      </w:r>
    </w:p>
    <w:bookmarkEnd w:id="15"/>
    <w:p w14:paraId="331F052C" w14:textId="77777777" w:rsidR="00A81887" w:rsidRPr="00A81887" w:rsidRDefault="00A81887" w:rsidP="00A81887">
      <w:pPr>
        <w:spacing w:after="0" w:line="240" w:lineRule="auto"/>
        <w:rPr>
          <w:rFonts w:ascii="Sassoon Infant Std" w:eastAsia="Times New Roman" w:hAnsi="Sassoon Infant Std"/>
        </w:rPr>
      </w:pPr>
      <w:r w:rsidRPr="00A81887">
        <w:rPr>
          <w:rFonts w:ascii="Sassoon Infant Std" w:eastAsia="Times New Roman" w:hAnsi="Sassoon Infant Std"/>
        </w:rPr>
        <w:t>Morning registration is between 8.55am and 9.00am.</w:t>
      </w:r>
    </w:p>
    <w:p w14:paraId="481646B8" w14:textId="77777777" w:rsidR="00A81887" w:rsidRPr="00A81887" w:rsidRDefault="00A81887" w:rsidP="00A81887">
      <w:pPr>
        <w:spacing w:after="0" w:line="240" w:lineRule="auto"/>
        <w:rPr>
          <w:rFonts w:ascii="Sassoon Infant Std" w:eastAsia="Times New Roman" w:hAnsi="Sassoon Infant Std"/>
        </w:rPr>
      </w:pPr>
      <w:r w:rsidRPr="00A81887">
        <w:rPr>
          <w:rFonts w:ascii="Sassoon Infant Std" w:eastAsia="Times New Roman" w:hAnsi="Sassoon Infant Std"/>
        </w:rPr>
        <w:t>Afternoon registration is between 1.00pm and 1.05pm.</w:t>
      </w:r>
    </w:p>
    <w:p w14:paraId="19A3E39A" w14:textId="77777777" w:rsidR="00A81887" w:rsidRPr="00A81887" w:rsidRDefault="00A81887" w:rsidP="00A81887">
      <w:pPr>
        <w:spacing w:after="0" w:line="240" w:lineRule="auto"/>
        <w:rPr>
          <w:rFonts w:ascii="Sassoon Infant Std" w:eastAsia="Times New Roman" w:hAnsi="Sassoon Infant Std"/>
        </w:rPr>
      </w:pPr>
    </w:p>
    <w:p w14:paraId="3F5F4DDB" w14:textId="77777777" w:rsidR="00A81887" w:rsidRPr="00A81887" w:rsidRDefault="00A81887" w:rsidP="00A81887">
      <w:pPr>
        <w:spacing w:after="0" w:line="240" w:lineRule="auto"/>
        <w:rPr>
          <w:rFonts w:ascii="Sassoon Infant Std" w:eastAsia="Times New Roman" w:hAnsi="Sassoon Infant Std"/>
        </w:rPr>
      </w:pPr>
      <w:r w:rsidRPr="00A81887">
        <w:rPr>
          <w:rFonts w:ascii="Sassoon Infant Std" w:eastAsia="Times New Roman" w:hAnsi="Sassoon Infant Std"/>
        </w:rPr>
        <w:t>The school day starts at 8.55am. Pupils are expected to be on the premises at that time and that is when the registration period starts (</w:t>
      </w:r>
      <w:proofErr w:type="spellStart"/>
      <w:r w:rsidRPr="00A81887">
        <w:rPr>
          <w:rFonts w:ascii="Sassoon Infant Std" w:eastAsia="Times New Roman" w:hAnsi="Sassoon Infant Std"/>
        </w:rPr>
        <w:t>ie</w:t>
      </w:r>
      <w:proofErr w:type="spellEnd"/>
      <w:r w:rsidRPr="00A81887">
        <w:rPr>
          <w:rFonts w:ascii="Sassoon Infant Std" w:eastAsia="Times New Roman" w:hAnsi="Sassoon Infant Std"/>
        </w:rPr>
        <w:t xml:space="preserve"> when the register is taken and remains open).</w:t>
      </w:r>
    </w:p>
    <w:p w14:paraId="463AAC44" w14:textId="77777777" w:rsidR="00A81887" w:rsidRPr="00A81887" w:rsidRDefault="00A81887" w:rsidP="00A81887">
      <w:pPr>
        <w:spacing w:after="0" w:line="240" w:lineRule="auto"/>
        <w:rPr>
          <w:rFonts w:ascii="Sassoon Infant Std" w:hAnsi="Sassoon Infant Std"/>
        </w:rPr>
      </w:pPr>
    </w:p>
    <w:p w14:paraId="53EF8125"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When the attendance register has been taken it remains open until 9.15am in the morning and 1.15pm in the afternoon.</w:t>
      </w:r>
    </w:p>
    <w:p w14:paraId="263A5D7B" w14:textId="77777777" w:rsidR="00A81887" w:rsidRPr="00A81887" w:rsidRDefault="00A81887" w:rsidP="00A81887">
      <w:pPr>
        <w:spacing w:after="0" w:line="240" w:lineRule="auto"/>
        <w:rPr>
          <w:rFonts w:ascii="Sassoon Infant Std" w:hAnsi="Sassoon Infant Std"/>
        </w:rPr>
      </w:pPr>
    </w:p>
    <w:p w14:paraId="282106E2"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School finishes at 3.15pm.</w:t>
      </w:r>
    </w:p>
    <w:p w14:paraId="1611E5B8" w14:textId="77777777" w:rsidR="00A81887" w:rsidRPr="00A81887" w:rsidRDefault="00A81887" w:rsidP="00A81887">
      <w:pPr>
        <w:spacing w:after="0" w:line="240" w:lineRule="auto"/>
        <w:rPr>
          <w:rFonts w:ascii="Sassoon Infant Std" w:hAnsi="Sassoon Infant Std"/>
        </w:rPr>
      </w:pPr>
    </w:p>
    <w:p w14:paraId="47A6809C" w14:textId="77777777" w:rsidR="00A81887" w:rsidRPr="00A81887" w:rsidRDefault="00A81887" w:rsidP="00A81887">
      <w:pPr>
        <w:spacing w:after="0" w:line="240" w:lineRule="auto"/>
        <w:rPr>
          <w:rFonts w:ascii="Sassoon Infant Std" w:hAnsi="Sassoon Infant Std"/>
          <w:b/>
          <w:bCs/>
        </w:rPr>
      </w:pPr>
      <w:bookmarkStart w:id="16" w:name="Late_arrival"/>
      <w:r w:rsidRPr="00A81887">
        <w:rPr>
          <w:rFonts w:ascii="Sassoon Infant Std" w:hAnsi="Sassoon Infant Std"/>
          <w:b/>
          <w:bCs/>
        </w:rPr>
        <w:t>4.2 Late arrival</w:t>
      </w:r>
    </w:p>
    <w:bookmarkEnd w:id="16"/>
    <w:p w14:paraId="07E910B4"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Pupils who arrive after 9.00am (or 1.05pm) must go straight to the school office at the main entrance to sign in and give a reason for their lateness.</w:t>
      </w:r>
    </w:p>
    <w:p w14:paraId="13327959" w14:textId="77777777" w:rsidR="00A81887" w:rsidRPr="00A81887" w:rsidRDefault="00A81887" w:rsidP="00A81887">
      <w:pPr>
        <w:spacing w:after="0" w:line="240" w:lineRule="auto"/>
        <w:rPr>
          <w:rFonts w:ascii="Sassoon Infant Std" w:hAnsi="Sassoon Infant Std"/>
        </w:rPr>
      </w:pPr>
    </w:p>
    <w:p w14:paraId="12660867"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Pupils who arrive after the register has been taken (9.00am or 1.05pm) but before it is closed (9.15am or 1.15pm), will be marked as code L. This is classed as late but present for the session (</w:t>
      </w:r>
      <w:proofErr w:type="spellStart"/>
      <w:r w:rsidRPr="00A81887">
        <w:rPr>
          <w:rFonts w:ascii="Sassoon Infant Std" w:hAnsi="Sassoon Infant Std"/>
        </w:rPr>
        <w:t>ie</w:t>
      </w:r>
      <w:proofErr w:type="spellEnd"/>
      <w:r w:rsidRPr="00A81887">
        <w:rPr>
          <w:rFonts w:ascii="Sassoon Infant Std" w:hAnsi="Sassoon Infant Std"/>
        </w:rPr>
        <w:t xml:space="preserve"> the morning or afternoon).</w:t>
      </w:r>
    </w:p>
    <w:p w14:paraId="6F5D0C51" w14:textId="77777777" w:rsidR="00A81887" w:rsidRPr="00A81887" w:rsidRDefault="00A81887" w:rsidP="00A81887">
      <w:pPr>
        <w:spacing w:after="0" w:line="240" w:lineRule="auto"/>
        <w:rPr>
          <w:rFonts w:ascii="Sassoon Infant Std" w:hAnsi="Sassoon Infant Std"/>
        </w:rPr>
      </w:pPr>
    </w:p>
    <w:p w14:paraId="5FAE6268"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Pupils who arrive after the register has closed and without a valid reason for being late (such as attending a dental or medical appointment) will be marked as code U, which is classed as an unauthorised absence but indicates that the pupil was physically present in school for part of the session.</w:t>
      </w:r>
    </w:p>
    <w:p w14:paraId="400207AC" w14:textId="77777777" w:rsidR="00A81887" w:rsidRPr="00A81887" w:rsidRDefault="00A81887" w:rsidP="00A81887">
      <w:pPr>
        <w:spacing w:after="0" w:line="240" w:lineRule="auto"/>
        <w:rPr>
          <w:rFonts w:ascii="Sassoon Infant Std" w:hAnsi="Sassoon Infant Std"/>
        </w:rPr>
      </w:pPr>
    </w:p>
    <w:p w14:paraId="28ED2DCC" w14:textId="77777777" w:rsidR="00A81887" w:rsidRPr="00A81887" w:rsidRDefault="00A81887" w:rsidP="00A81887">
      <w:pPr>
        <w:spacing w:after="0" w:line="240" w:lineRule="auto"/>
        <w:rPr>
          <w:rFonts w:ascii="Sassoon Infant Std" w:hAnsi="Sassoon Infant Std"/>
          <w:b/>
          <w:bCs/>
        </w:rPr>
      </w:pPr>
      <w:bookmarkStart w:id="17" w:name="Punctuality"/>
      <w:r w:rsidRPr="00A81887">
        <w:rPr>
          <w:rFonts w:ascii="Sassoon Infant Std" w:hAnsi="Sassoon Infant Std"/>
          <w:b/>
          <w:bCs/>
        </w:rPr>
        <w:t>4.3 Punctuality</w:t>
      </w:r>
    </w:p>
    <w:bookmarkEnd w:id="17"/>
    <w:p w14:paraId="3A087E6F"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Poor punctuality is not acceptable. If your child misses the start of the day, they can miss work and do not spend time with their class teacher getting important news and information for the day. Pupils arriving late also disrupt lessons, which can be embarrassing for the child and can in turn, encourage absence. Being 10 minutes late every day throughout the academic year is the same as missing two weeks of school.</w:t>
      </w:r>
    </w:p>
    <w:p w14:paraId="72E742E9" w14:textId="77777777" w:rsidR="00A81887" w:rsidRPr="00A81887" w:rsidRDefault="00A81887" w:rsidP="00A81887">
      <w:pPr>
        <w:spacing w:after="0" w:line="240" w:lineRule="auto"/>
        <w:rPr>
          <w:rFonts w:ascii="Sassoon Infant Std" w:hAnsi="Sassoon Infant Std"/>
        </w:rPr>
      </w:pPr>
    </w:p>
    <w:p w14:paraId="2CFED5A3"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If your child is often late you will be asked to meet with the head teacher and/or a member of the pastoral support team to discuss ways to improve punctuality, but you can approach us at any time if you are having problems getting your child to school on time.</w:t>
      </w:r>
    </w:p>
    <w:p w14:paraId="4756A4C2" w14:textId="77777777" w:rsidR="00A81887" w:rsidRPr="00A81887" w:rsidRDefault="00A81887" w:rsidP="00A81887">
      <w:pPr>
        <w:spacing w:after="0" w:line="240" w:lineRule="auto"/>
        <w:rPr>
          <w:rFonts w:ascii="Sassoon Infant Std" w:hAnsi="Sassoon Infant Std"/>
        </w:rPr>
      </w:pPr>
    </w:p>
    <w:p w14:paraId="61FB7872"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Persistent lateness after the register has closed may result in further action, as outlined below, under section 5. </w:t>
      </w:r>
    </w:p>
    <w:p w14:paraId="0748A2AE" w14:textId="77777777" w:rsidR="00A81887" w:rsidRPr="00A81887" w:rsidRDefault="00A81887" w:rsidP="00A81887">
      <w:pPr>
        <w:spacing w:after="0" w:line="240" w:lineRule="auto"/>
        <w:rPr>
          <w:rFonts w:ascii="Sassoon Infant Std" w:hAnsi="Sassoon Infant Std"/>
        </w:rPr>
      </w:pPr>
    </w:p>
    <w:p w14:paraId="0895AAF5" w14:textId="77777777" w:rsidR="00A81887" w:rsidRPr="00A81887" w:rsidRDefault="00A81887" w:rsidP="00A81887">
      <w:pPr>
        <w:tabs>
          <w:tab w:val="left" w:pos="426"/>
        </w:tabs>
        <w:spacing w:after="0" w:line="240" w:lineRule="auto"/>
        <w:rPr>
          <w:rFonts w:ascii="Sassoon Infant Std" w:hAnsi="Sassoon Infant Std"/>
          <w:b/>
          <w:bCs/>
        </w:rPr>
      </w:pPr>
      <w:bookmarkStart w:id="18" w:name="School_attendance_procedures"/>
      <w:r w:rsidRPr="00A81887">
        <w:rPr>
          <w:rFonts w:ascii="Sassoon Infant Std" w:hAnsi="Sassoon Infant Std"/>
          <w:b/>
          <w:bCs/>
        </w:rPr>
        <w:t>5</w:t>
      </w:r>
      <w:r w:rsidRPr="00A81887">
        <w:rPr>
          <w:rFonts w:ascii="Sassoon Infant Std" w:hAnsi="Sassoon Infant Std"/>
          <w:b/>
          <w:bCs/>
        </w:rPr>
        <w:tab/>
        <w:t>School attendance procedures</w:t>
      </w:r>
    </w:p>
    <w:bookmarkEnd w:id="18"/>
    <w:p w14:paraId="70CC1FE4" w14:textId="77777777" w:rsidR="00A81887" w:rsidRPr="00A81887" w:rsidRDefault="00A81887" w:rsidP="00A81887">
      <w:pPr>
        <w:spacing w:after="0" w:line="240" w:lineRule="auto"/>
        <w:rPr>
          <w:rFonts w:ascii="Sassoon Infant Std" w:hAnsi="Sassoon Infant Std"/>
        </w:rPr>
      </w:pPr>
    </w:p>
    <w:p w14:paraId="61F05215" w14:textId="77777777" w:rsidR="00A81887" w:rsidRPr="00A81887" w:rsidRDefault="00A81887" w:rsidP="00A81887">
      <w:pPr>
        <w:spacing w:after="0" w:line="240" w:lineRule="auto"/>
        <w:rPr>
          <w:rFonts w:ascii="Sassoon Infant Std" w:hAnsi="Sassoon Infant Std"/>
          <w:b/>
          <w:bCs/>
        </w:rPr>
      </w:pPr>
      <w:bookmarkStart w:id="19" w:name="First_day"/>
      <w:r w:rsidRPr="00A81887">
        <w:rPr>
          <w:rFonts w:ascii="Sassoon Infant Std" w:hAnsi="Sassoon Infant Std"/>
          <w:b/>
          <w:bCs/>
        </w:rPr>
        <w:t>5.1 First day of absence</w:t>
      </w:r>
    </w:p>
    <w:bookmarkEnd w:id="19"/>
    <w:p w14:paraId="503C4FAE"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If your child is absent and we have not heard from you, we will telephone you on the first day of absence to find out what the reason is and when your child is expected to return. If we are unable to contact you, we will approach your emergency contacts and, if necessary, make a home visit. Please note that such home visits may be unannounced.</w:t>
      </w:r>
    </w:p>
    <w:p w14:paraId="34C999E8" w14:textId="77777777" w:rsidR="00A81887" w:rsidRPr="00A81887" w:rsidRDefault="00A81887" w:rsidP="00A81887">
      <w:pPr>
        <w:spacing w:after="0" w:line="240" w:lineRule="auto"/>
        <w:rPr>
          <w:rFonts w:ascii="Sassoon Infant Std" w:hAnsi="Sassoon Infant Std"/>
        </w:rPr>
      </w:pPr>
    </w:p>
    <w:p w14:paraId="35222F00" w14:textId="77777777" w:rsidR="00A81887" w:rsidRPr="00A81887" w:rsidRDefault="00A81887" w:rsidP="00A81887">
      <w:pPr>
        <w:spacing w:after="0" w:line="240" w:lineRule="auto"/>
        <w:rPr>
          <w:rFonts w:ascii="Sassoon Infant Std" w:hAnsi="Sassoon Infant Std"/>
          <w:b/>
          <w:bCs/>
        </w:rPr>
      </w:pPr>
      <w:bookmarkStart w:id="20" w:name="Attendance_concerns"/>
      <w:r w:rsidRPr="00A81887">
        <w:rPr>
          <w:rFonts w:ascii="Sassoon Infant Std" w:hAnsi="Sassoon Infant Std"/>
          <w:b/>
          <w:bCs/>
        </w:rPr>
        <w:t>5.2 Attendance concerns</w:t>
      </w:r>
    </w:p>
    <w:bookmarkEnd w:id="20"/>
    <w:p w14:paraId="5B6CD33A"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Parents are expected to contact school at an early stage and to work with us in resolving any attendance problems together; this is nearly always successful. However, if concerns persist or absences are unexplained, school will use the following procedures and interventions, as required, to support parents in improving their child's attendance and/or punctuality:</w:t>
      </w:r>
    </w:p>
    <w:p w14:paraId="78F03833" w14:textId="77777777" w:rsidR="00A81887" w:rsidRPr="00A81887" w:rsidRDefault="00A81887" w:rsidP="00A81887">
      <w:pPr>
        <w:spacing w:after="0" w:line="240" w:lineRule="auto"/>
        <w:rPr>
          <w:rFonts w:ascii="Sassoon Infant Std" w:hAnsi="Sassoon Infant Std"/>
        </w:rPr>
      </w:pPr>
    </w:p>
    <w:p w14:paraId="32A8FE74"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Telephone calls and/or letters to make parents aware of school's concern about their child's attendance.</w:t>
      </w:r>
    </w:p>
    <w:p w14:paraId="183680C9"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When there is uncertainty about the reason for absence, school may ask parents to provide appropriate evidence and/or undertake home visits to ascertain where a child is and to ensure they are safe.</w:t>
      </w:r>
    </w:p>
    <w:p w14:paraId="7DF74DEC"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Invitation to meetings to discuss concerns with the head teacher / class teacher / attendance officer</w:t>
      </w:r>
    </w:p>
    <w:p w14:paraId="13754BB3"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Attendance contracts to identify barriers to regular attendance, ways to overcome these and agree targets for improvement.</w:t>
      </w:r>
    </w:p>
    <w:p w14:paraId="15E5DA56"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Incentive and reward schemes for individual pupils, if appropriate.</w:t>
      </w:r>
    </w:p>
    <w:p w14:paraId="2DF5D395"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The Early Help Assessment (EHA) process and/or referral to other agencies and services, including School Nurses and Primary Mental Health Workers, if appropriate.</w:t>
      </w:r>
    </w:p>
    <w:p w14:paraId="4AC2D9C3"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 xml:space="preserve">For unauthorised absences, request legal interventions by the local authority, such as penalty notices, prosecution or other attendance-related court orders. </w:t>
      </w:r>
    </w:p>
    <w:p w14:paraId="3028F77D" w14:textId="77777777" w:rsidR="00A81887" w:rsidRPr="00A81887" w:rsidRDefault="00A81887" w:rsidP="00A81887">
      <w:pPr>
        <w:spacing w:after="0" w:line="240" w:lineRule="auto"/>
        <w:rPr>
          <w:rFonts w:ascii="Sassoon Infant Std" w:hAnsi="Sassoon Infant Std"/>
        </w:rPr>
      </w:pPr>
    </w:p>
    <w:p w14:paraId="2EAB5499"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At any stage, we may seek advice from the local authority School Attendance Support Team.</w:t>
      </w:r>
    </w:p>
    <w:p w14:paraId="7DD9316B" w14:textId="77777777" w:rsidR="00A81887" w:rsidRPr="00A81887" w:rsidRDefault="00A81887" w:rsidP="00A81887">
      <w:pPr>
        <w:spacing w:after="0" w:line="240" w:lineRule="auto"/>
        <w:rPr>
          <w:rFonts w:ascii="Sassoon Infant Std" w:hAnsi="Sassoon Infant Std"/>
        </w:rPr>
      </w:pPr>
    </w:p>
    <w:p w14:paraId="1049CCC9" w14:textId="77777777" w:rsidR="00A81887" w:rsidRPr="00A81887" w:rsidRDefault="00A81887" w:rsidP="00A81887">
      <w:pPr>
        <w:spacing w:after="0" w:line="240" w:lineRule="auto"/>
        <w:rPr>
          <w:rFonts w:ascii="Sassoon Infant Std" w:hAnsi="Sassoon Infant Std"/>
          <w:b/>
          <w:bCs/>
        </w:rPr>
      </w:pPr>
      <w:bookmarkStart w:id="21" w:name="Medical_needs"/>
      <w:r w:rsidRPr="00A81887">
        <w:rPr>
          <w:rFonts w:ascii="Sassoon Infant Std" w:hAnsi="Sassoon Infant Std"/>
          <w:b/>
          <w:bCs/>
        </w:rPr>
        <w:t>5.3 Pupils with medical needs who have difficulty attending school</w:t>
      </w:r>
    </w:p>
    <w:bookmarkEnd w:id="21"/>
    <w:p w14:paraId="4FEE3E38"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01D5D2DF" w14:textId="77777777" w:rsidR="00A81887" w:rsidRPr="00A81887" w:rsidRDefault="00A81887" w:rsidP="00A81887">
      <w:pPr>
        <w:spacing w:after="0" w:line="240" w:lineRule="auto"/>
        <w:rPr>
          <w:rFonts w:ascii="Sassoon Infant Std" w:hAnsi="Sassoon Infant Std"/>
        </w:rPr>
      </w:pPr>
    </w:p>
    <w:p w14:paraId="03077767"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School will work with parents and other relevant professionals to minimise absence for reasons of ill health. This may be in the form of reasonable adjustments, specific support or resources used within school, or by sourcing appropriate provision at another establishment. When education is to be provided at an alternative location, this should always be done via the use of a direction (please see section 6, below).</w:t>
      </w:r>
    </w:p>
    <w:p w14:paraId="507C5B59" w14:textId="77777777" w:rsidR="00A81887" w:rsidRPr="00A81887" w:rsidRDefault="00A81887" w:rsidP="00A81887">
      <w:pPr>
        <w:spacing w:after="0" w:line="240" w:lineRule="auto"/>
        <w:rPr>
          <w:rFonts w:ascii="Sassoon Infant Std" w:hAnsi="Sassoon Infant Std"/>
        </w:rPr>
      </w:pPr>
    </w:p>
    <w:p w14:paraId="4DC94742"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When a pupil has been absent from school for an extended period, the head teacher / class teacher / attendance officer and other support services will work with the family to ensure that a smooth reintegration is achieved.</w:t>
      </w:r>
    </w:p>
    <w:p w14:paraId="3DBF90AF" w14:textId="77777777" w:rsidR="00A81887" w:rsidRPr="00A81887" w:rsidRDefault="00A81887" w:rsidP="00A81887">
      <w:pPr>
        <w:spacing w:after="0" w:line="240" w:lineRule="auto"/>
        <w:rPr>
          <w:rFonts w:ascii="Sassoon Infant Std" w:hAnsi="Sassoon Infant Std"/>
        </w:rPr>
      </w:pPr>
    </w:p>
    <w:p w14:paraId="791E5E04" w14:textId="77777777" w:rsidR="00A81887" w:rsidRPr="00A81887" w:rsidRDefault="00A81887" w:rsidP="00A81887">
      <w:pPr>
        <w:spacing w:after="0" w:line="240" w:lineRule="auto"/>
        <w:rPr>
          <w:rFonts w:ascii="Sassoon Infant Std" w:hAnsi="Sassoon Infant Std"/>
          <w:b/>
          <w:bCs/>
        </w:rPr>
      </w:pPr>
      <w:bookmarkStart w:id="22" w:name="Pupils_refusing_to_attend_school"/>
      <w:bookmarkStart w:id="23" w:name="Refusing"/>
      <w:r w:rsidRPr="00A81887">
        <w:rPr>
          <w:rFonts w:ascii="Sassoon Infant Std" w:hAnsi="Sassoon Infant Std"/>
          <w:b/>
          <w:bCs/>
        </w:rPr>
        <w:t>5.4 Pupils refusing to attend school</w:t>
      </w:r>
      <w:bookmarkEnd w:id="22"/>
    </w:p>
    <w:bookmarkEnd w:id="23"/>
    <w:p w14:paraId="185E1520"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At St Mary Magdalen’s CE Primary School we believe that every child has a right to a full-time education, and we would not accept "school refusal" as a reason for non-attendance. In such cases, we will work with parents to identify the reasons why a child may be reluctant to attend school. We may request advice from the School Attendance Support Team and, with consent, make referrals to other external partners such as the Children and Family Wellbeing Service or Primary Mental Health Workers, as appropriate, to try to ensure the correct support is secured for the child and their family.  </w:t>
      </w:r>
    </w:p>
    <w:p w14:paraId="6C5D2DCF" w14:textId="77777777" w:rsidR="00A81887" w:rsidRPr="00A81887" w:rsidRDefault="00A81887" w:rsidP="00A81887">
      <w:pPr>
        <w:spacing w:after="0" w:line="240" w:lineRule="auto"/>
        <w:rPr>
          <w:rFonts w:ascii="Sassoon Infant Std" w:hAnsi="Sassoon Infant Std"/>
        </w:rPr>
      </w:pPr>
    </w:p>
    <w:p w14:paraId="4DB35F73" w14:textId="77777777" w:rsidR="00A81887" w:rsidRPr="00A81887" w:rsidRDefault="00A81887" w:rsidP="00A81887">
      <w:pPr>
        <w:spacing w:after="0" w:line="240" w:lineRule="auto"/>
        <w:rPr>
          <w:rFonts w:ascii="Sassoon Infant Std" w:hAnsi="Sassoon Infant Std"/>
          <w:b/>
          <w:bCs/>
        </w:rPr>
      </w:pPr>
      <w:bookmarkStart w:id="24" w:name="Promotion_of_attendance"/>
      <w:r w:rsidRPr="00A81887">
        <w:rPr>
          <w:rFonts w:ascii="Sassoon Infant Std" w:hAnsi="Sassoon Infant Std"/>
          <w:b/>
          <w:bCs/>
        </w:rPr>
        <w:t>5.5 Promotion of good attendance</w:t>
      </w:r>
    </w:p>
    <w:bookmarkEnd w:id="24"/>
    <w:p w14:paraId="3E116116"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School will promote and incentivise attendance by acknowledging and rewarding good attendance by all pupils and efforts to improve attendance by individual pupils who have additional needs or challenging circumstances.</w:t>
      </w:r>
    </w:p>
    <w:p w14:paraId="3BC65858" w14:textId="77777777" w:rsidR="00A81887" w:rsidRPr="00A81887" w:rsidRDefault="00A81887" w:rsidP="00A81887">
      <w:pPr>
        <w:spacing w:after="0" w:line="240" w:lineRule="auto"/>
        <w:rPr>
          <w:rFonts w:ascii="Sassoon Infant Std" w:hAnsi="Sassoon Infant Std"/>
        </w:rPr>
      </w:pPr>
    </w:p>
    <w:p w14:paraId="4337E928" w14:textId="77777777" w:rsidR="00A81887" w:rsidRPr="00A81887" w:rsidRDefault="00A81887" w:rsidP="00A81887">
      <w:pPr>
        <w:spacing w:after="0" w:line="240" w:lineRule="auto"/>
        <w:rPr>
          <w:rFonts w:ascii="Sassoon Infant Std" w:hAnsi="Sassoon Infant Std"/>
          <w:b/>
          <w:bCs/>
        </w:rPr>
      </w:pPr>
      <w:bookmarkStart w:id="25" w:name="PNs"/>
      <w:r w:rsidRPr="00A81887">
        <w:rPr>
          <w:rFonts w:ascii="Sassoon Infant Std" w:hAnsi="Sassoon Infant Std"/>
          <w:b/>
          <w:bCs/>
        </w:rPr>
        <w:t>5.6 Use of penalty notices and other attendance legal interventions</w:t>
      </w:r>
    </w:p>
    <w:bookmarkEnd w:id="25"/>
    <w:p w14:paraId="2216B560"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Legal interventions may be sought if providing support to improve attendance is not appropriate (</w:t>
      </w:r>
      <w:proofErr w:type="spellStart"/>
      <w:r w:rsidRPr="00A81887">
        <w:rPr>
          <w:rFonts w:ascii="Sassoon Infant Std" w:hAnsi="Sassoon Infant Std"/>
        </w:rPr>
        <w:t>eg</w:t>
      </w:r>
      <w:proofErr w:type="spellEnd"/>
      <w:r w:rsidRPr="00A81887">
        <w:rPr>
          <w:rFonts w:ascii="Sassoon Infant Std" w:hAnsi="Sassoon Infant Std"/>
        </w:rPr>
        <w:t xml:space="preserve"> for an unauthorised holiday in term time), or has not been successful or engaged with. In accordance with the Lancashire code of conduct, we may request that the local authority issue penalty notices for unauthorised absences that include:</w:t>
      </w:r>
    </w:p>
    <w:p w14:paraId="5C38E9EE" w14:textId="77777777" w:rsidR="00A81887" w:rsidRPr="00A81887" w:rsidRDefault="00A81887" w:rsidP="00A81887">
      <w:pPr>
        <w:spacing w:after="0" w:line="240" w:lineRule="auto"/>
        <w:rPr>
          <w:rFonts w:ascii="Sassoon Infant Std" w:hAnsi="Sassoon Infant Std"/>
        </w:rPr>
      </w:pPr>
    </w:p>
    <w:p w14:paraId="0E73494C"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Leave of absence which is taken without a prior request being made.</w:t>
      </w:r>
    </w:p>
    <w:p w14:paraId="77CFA96B"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Leave taken after a request has been declined.</w:t>
      </w:r>
    </w:p>
    <w:p w14:paraId="74A372A4"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Days taken in excess of an agreed period of leave, without good reason.</w:t>
      </w:r>
    </w:p>
    <w:p w14:paraId="3D71F8B0"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Other unauthorised absence that meets the required threshold, including sessions marked as late after the register has closed (code U).</w:t>
      </w:r>
    </w:p>
    <w:p w14:paraId="585E3C32" w14:textId="77777777" w:rsidR="00A81887" w:rsidRPr="00A81887" w:rsidRDefault="00A81887" w:rsidP="00A81887">
      <w:pPr>
        <w:spacing w:after="0" w:line="240" w:lineRule="auto"/>
        <w:rPr>
          <w:rFonts w:ascii="Sassoon Infant Std" w:hAnsi="Sassoon Infant Std"/>
        </w:rPr>
      </w:pPr>
    </w:p>
    <w:p w14:paraId="32383636"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On 19 August 2024 new penalty notice arrangements came into force, with changes to the cost of a penalty notice and to the thresholds at which penalty notices may be requested by school. The DfE now requires that schools </w:t>
      </w:r>
      <w:r w:rsidRPr="00A81887">
        <w:rPr>
          <w:rFonts w:ascii="Sassoon Infant Std" w:hAnsi="Sassoon Infant Std"/>
          <w:b/>
          <w:bCs/>
        </w:rPr>
        <w:t>must</w:t>
      </w:r>
      <w:r w:rsidRPr="00A81887">
        <w:rPr>
          <w:rFonts w:ascii="Sassoon Infant Std" w:hAnsi="Sassoon Infant Std"/>
        </w:rPr>
        <w:t xml:space="preserve"> consider if a penalty notice is appropriate when the thresholds are met. The changes to be aware of are:</w:t>
      </w:r>
    </w:p>
    <w:p w14:paraId="31848C9C" w14:textId="77777777" w:rsidR="00A81887" w:rsidRPr="00A81887" w:rsidRDefault="00A81887" w:rsidP="00A81887">
      <w:pPr>
        <w:spacing w:after="0" w:line="240" w:lineRule="auto"/>
        <w:rPr>
          <w:rFonts w:ascii="Sassoon Infant Std" w:hAnsi="Sassoon Infant Std"/>
        </w:rPr>
      </w:pPr>
    </w:p>
    <w:p w14:paraId="45131217" w14:textId="77777777" w:rsidR="00A81887" w:rsidRPr="00A81887" w:rsidRDefault="00A81887" w:rsidP="00A81887">
      <w:pPr>
        <w:pStyle w:val="ListParagraph"/>
        <w:numPr>
          <w:ilvl w:val="0"/>
          <w:numId w:val="19"/>
        </w:numPr>
        <w:contextualSpacing w:val="0"/>
        <w:rPr>
          <w:rFonts w:ascii="Sassoon Infant Std" w:hAnsi="Sassoon Infant Std"/>
          <w:sz w:val="22"/>
          <w:szCs w:val="22"/>
        </w:rPr>
      </w:pPr>
      <w:r w:rsidRPr="00A81887">
        <w:rPr>
          <w:rFonts w:ascii="Sassoon Infant Std" w:hAnsi="Sassoon Infant Std"/>
          <w:sz w:val="22"/>
          <w:szCs w:val="22"/>
        </w:rPr>
        <w:t xml:space="preserve">Penalty notices issued for offences that take place after 19 August 2024 will be charged at £160 per parent per child. This will reduce to £80 if paid within 21 days. </w:t>
      </w:r>
    </w:p>
    <w:p w14:paraId="07A9D8E5" w14:textId="77777777" w:rsidR="00A81887" w:rsidRPr="00A81887" w:rsidRDefault="00A81887" w:rsidP="00A81887">
      <w:pPr>
        <w:pStyle w:val="ListParagraph"/>
        <w:numPr>
          <w:ilvl w:val="0"/>
          <w:numId w:val="19"/>
        </w:numPr>
        <w:contextualSpacing w:val="0"/>
        <w:rPr>
          <w:rFonts w:ascii="Sassoon Infant Std" w:hAnsi="Sassoon Infant Std"/>
          <w:sz w:val="22"/>
          <w:szCs w:val="22"/>
        </w:rPr>
      </w:pPr>
      <w:r w:rsidRPr="00A81887">
        <w:rPr>
          <w:rFonts w:ascii="Sassoon Infant Std" w:hAnsi="Sassoon Infant Std"/>
          <w:sz w:val="22"/>
          <w:szCs w:val="22"/>
        </w:rPr>
        <w:t xml:space="preserve">Any second penalty notice issued to the same parent for the same child within a rolling 3-year period will be issued at the rate of £160 to be paid within 28 days with no option for a discounted rate. </w:t>
      </w:r>
    </w:p>
    <w:p w14:paraId="19F2892F" w14:textId="77777777" w:rsidR="00A81887" w:rsidRPr="00A81887" w:rsidRDefault="00A81887" w:rsidP="00A81887">
      <w:pPr>
        <w:pStyle w:val="ListParagraph"/>
        <w:numPr>
          <w:ilvl w:val="0"/>
          <w:numId w:val="19"/>
        </w:numPr>
        <w:contextualSpacing w:val="0"/>
        <w:rPr>
          <w:rFonts w:ascii="Sassoon Infant Std" w:hAnsi="Sassoon Infant Std"/>
          <w:sz w:val="22"/>
          <w:szCs w:val="22"/>
        </w:rPr>
      </w:pPr>
      <w:r w:rsidRPr="00A81887">
        <w:rPr>
          <w:rFonts w:ascii="Sassoon Infant Std" w:hAnsi="Sassoon Infant Std"/>
          <w:sz w:val="22"/>
          <w:szCs w:val="22"/>
        </w:rPr>
        <w:t>The threshold at which a penalty notice must be considered is set at 10 sessions (equivalent to 5 days) of unauthorised absence within a rolling 10-school week period. This may include absences as a result of arriving late after the register closes. The 10 school weeks may span different terms or consecutive school years.</w:t>
      </w:r>
    </w:p>
    <w:p w14:paraId="08858833" w14:textId="77777777" w:rsidR="00A81887" w:rsidRPr="00A81887" w:rsidRDefault="00A81887" w:rsidP="00A81887">
      <w:pPr>
        <w:pStyle w:val="ListParagraph"/>
        <w:numPr>
          <w:ilvl w:val="0"/>
          <w:numId w:val="19"/>
        </w:numPr>
        <w:rPr>
          <w:rFonts w:ascii="Sassoon Infant Std" w:hAnsi="Sassoon Infant Std"/>
          <w:sz w:val="22"/>
          <w:szCs w:val="22"/>
        </w:rPr>
      </w:pPr>
      <w:r w:rsidRPr="00A81887">
        <w:rPr>
          <w:rFonts w:ascii="Sassoon Infant Std" w:hAnsi="Sassoon Infant Std"/>
          <w:sz w:val="22"/>
          <w:szCs w:val="22"/>
        </w:rPr>
        <w:t>A maximum of two penalty notices may be issued to a parent for the same child within a rolling 3-year period, so at the 3</w:t>
      </w:r>
      <w:r w:rsidRPr="00A81887">
        <w:rPr>
          <w:rFonts w:ascii="Sassoon Infant Std" w:hAnsi="Sassoon Infant Std"/>
          <w:sz w:val="22"/>
          <w:szCs w:val="22"/>
          <w:vertAlign w:val="superscript"/>
        </w:rPr>
        <w:t>rd</w:t>
      </w:r>
      <w:r w:rsidRPr="00A81887">
        <w:rPr>
          <w:rFonts w:ascii="Sassoon Infant Std" w:hAnsi="Sassoon Infant Std"/>
          <w:sz w:val="22"/>
          <w:szCs w:val="22"/>
        </w:rPr>
        <w:t xml:space="preserve"> (or subsequent) offence(s) another course of action will need to be considered (such as prosecution or one of the other attendance legal interventions).</w:t>
      </w:r>
    </w:p>
    <w:p w14:paraId="05C6C1E1" w14:textId="77777777" w:rsidR="00A81887" w:rsidRPr="00A81887" w:rsidRDefault="00A81887" w:rsidP="00A81887">
      <w:pPr>
        <w:pStyle w:val="ListParagraph"/>
        <w:numPr>
          <w:ilvl w:val="0"/>
          <w:numId w:val="19"/>
        </w:numPr>
        <w:rPr>
          <w:rFonts w:ascii="Sassoon Infant Std" w:hAnsi="Sassoon Infant Std"/>
          <w:sz w:val="22"/>
          <w:szCs w:val="22"/>
        </w:rPr>
      </w:pPr>
      <w:r w:rsidRPr="00A81887">
        <w:rPr>
          <w:rFonts w:ascii="Sassoon Infant Std" w:hAnsi="Sassoon Infant Std"/>
          <w:sz w:val="22"/>
          <w:szCs w:val="22"/>
        </w:rPr>
        <w:t>If a school requests a penalty notice for absences other than unauthorised holidays, including being late after the register has closed, the local authority School Attendance Legal Team may issue a Notice to Improve to parents. A Notice to Improve is a final opportunity for parents to engage in support and improve attendance before a penalty notice is issued. If the national threshold has been met and offers of support have not been engaged with by parents or have not worked, a Notice to Improve may be issued to give parents a final chance to engage with support and improve their child's attendance.</w:t>
      </w:r>
    </w:p>
    <w:p w14:paraId="350894CE" w14:textId="77777777" w:rsidR="00A81887" w:rsidRPr="00A81887" w:rsidRDefault="00A81887" w:rsidP="00A81887">
      <w:pPr>
        <w:spacing w:after="0" w:line="240" w:lineRule="auto"/>
        <w:rPr>
          <w:rFonts w:ascii="Sassoon Infant Std" w:hAnsi="Sassoon Infant Std"/>
        </w:rPr>
      </w:pPr>
    </w:p>
    <w:p w14:paraId="254161ED"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The code of conduct for penalty notices and information and FAQs for parents can be found on the Lancashire County Council </w:t>
      </w:r>
      <w:hyperlink r:id="rId9" w:history="1">
        <w:r w:rsidRPr="00A81887">
          <w:rPr>
            <w:rStyle w:val="Hyperlink"/>
            <w:rFonts w:ascii="Sassoon Infant Std" w:hAnsi="Sassoon Infant Std"/>
            <w:u w:val="single"/>
          </w:rPr>
          <w:t>education penalty notice webpage</w:t>
        </w:r>
      </w:hyperlink>
      <w:r w:rsidRPr="00A81887">
        <w:rPr>
          <w:rFonts w:ascii="Sassoon Infant Std" w:hAnsi="Sassoon Infant Std"/>
        </w:rPr>
        <w:t>.</w:t>
      </w:r>
    </w:p>
    <w:p w14:paraId="585698B0" w14:textId="77777777" w:rsidR="00A81887" w:rsidRPr="00A81887" w:rsidRDefault="00A81887" w:rsidP="00A81887">
      <w:pPr>
        <w:spacing w:after="0" w:line="240" w:lineRule="auto"/>
        <w:rPr>
          <w:rFonts w:ascii="Sassoon Infant Std" w:hAnsi="Sassoon Infant Std"/>
        </w:rPr>
      </w:pPr>
    </w:p>
    <w:p w14:paraId="0D2C7EBE" w14:textId="77777777" w:rsidR="00A81887" w:rsidRPr="00A81887" w:rsidRDefault="00A81887" w:rsidP="00A81887">
      <w:pPr>
        <w:tabs>
          <w:tab w:val="left" w:pos="426"/>
        </w:tabs>
        <w:spacing w:after="0" w:line="240" w:lineRule="auto"/>
        <w:rPr>
          <w:rFonts w:ascii="Sassoon Infant Std" w:hAnsi="Sassoon Infant Std"/>
        </w:rPr>
      </w:pPr>
      <w:bookmarkStart w:id="26" w:name="AP_directions"/>
      <w:r w:rsidRPr="00A81887">
        <w:rPr>
          <w:rFonts w:ascii="Sassoon Infant Std" w:hAnsi="Sassoon Infant Std"/>
          <w:b/>
          <w:bCs/>
        </w:rPr>
        <w:t>6</w:t>
      </w:r>
      <w:r w:rsidRPr="00A81887">
        <w:rPr>
          <w:rFonts w:ascii="Sassoon Infant Std" w:hAnsi="Sassoon Infant Std"/>
          <w:b/>
          <w:bCs/>
        </w:rPr>
        <w:tab/>
        <w:t>Alternative provision and use of directions</w:t>
      </w:r>
    </w:p>
    <w:bookmarkEnd w:id="26"/>
    <w:p w14:paraId="49C85C34"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There is a range of circumstances when pupils might be required to access educational provision at a venue other than their main school. The main reasons are:</w:t>
      </w:r>
    </w:p>
    <w:p w14:paraId="26861FB8" w14:textId="77777777" w:rsidR="00A81887" w:rsidRPr="00A81887" w:rsidRDefault="00A81887" w:rsidP="00A81887">
      <w:pPr>
        <w:spacing w:after="0" w:line="240" w:lineRule="auto"/>
        <w:rPr>
          <w:rFonts w:ascii="Sassoon Infant Std" w:hAnsi="Sassoon Infant Std"/>
        </w:rPr>
      </w:pPr>
    </w:p>
    <w:p w14:paraId="027B8DBF"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Pupils who have been permanently excluded or suspended for a period of more than 5 days.</w:t>
      </w:r>
    </w:p>
    <w:p w14:paraId="58F978D4"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Pupils unable to access provision at their main school for medical reasons.</w:t>
      </w:r>
    </w:p>
    <w:p w14:paraId="759D4FCE" w14:textId="77777777" w:rsidR="00A81887" w:rsidRPr="00A81887" w:rsidRDefault="00A81887" w:rsidP="00A81887">
      <w:pPr>
        <w:pStyle w:val="ListParagraph"/>
        <w:numPr>
          <w:ilvl w:val="0"/>
          <w:numId w:val="7"/>
        </w:numPr>
        <w:ind w:left="714" w:hanging="357"/>
        <w:contextualSpacing w:val="0"/>
        <w:rPr>
          <w:rFonts w:ascii="Sassoon Infant Std" w:hAnsi="Sassoon Infant Std"/>
          <w:sz w:val="22"/>
          <w:szCs w:val="22"/>
        </w:rPr>
      </w:pPr>
      <w:r w:rsidRPr="00A81887">
        <w:rPr>
          <w:rFonts w:ascii="Sassoon Infant Std" w:hAnsi="Sassoon Infant Std"/>
          <w:sz w:val="22"/>
          <w:szCs w:val="22"/>
        </w:rPr>
        <w:t>Pupils required to attend another venue for the purpose of improving behaviour, either on a temporary basis or with a view to making a permanent move to the alternative provision (via a managed move).</w:t>
      </w:r>
    </w:p>
    <w:p w14:paraId="2F0B8D2B" w14:textId="77777777" w:rsidR="00A81887" w:rsidRPr="00A81887" w:rsidRDefault="00A81887" w:rsidP="00A81887">
      <w:pPr>
        <w:spacing w:after="0" w:line="240" w:lineRule="auto"/>
        <w:rPr>
          <w:rFonts w:ascii="Sassoon Infant Std" w:hAnsi="Sassoon Infant Std"/>
        </w:rPr>
      </w:pPr>
    </w:p>
    <w:p w14:paraId="693383DC"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When a pupil is required to attend alternative provision for the purposes of improving behaviour, the governors of the main school must issue a written direction or notice informing all parents of the alternative provision which their child is required to attend. Where a pupil is required to attend alternative provision for other reasons, the issuing of a written direction is considered best practice.</w:t>
      </w:r>
    </w:p>
    <w:p w14:paraId="78567592" w14:textId="77777777" w:rsidR="00A81887" w:rsidRPr="00A81887" w:rsidRDefault="00A81887" w:rsidP="00A81887">
      <w:pPr>
        <w:spacing w:after="0" w:line="240" w:lineRule="auto"/>
        <w:rPr>
          <w:rFonts w:ascii="Sassoon Infant Std" w:hAnsi="Sassoon Infant Std"/>
        </w:rPr>
      </w:pPr>
    </w:p>
    <w:p w14:paraId="27E95C66" w14:textId="77777777" w:rsidR="00A81887" w:rsidRPr="00A81887" w:rsidRDefault="00A81887" w:rsidP="00A81887">
      <w:pPr>
        <w:tabs>
          <w:tab w:val="left" w:pos="426"/>
        </w:tabs>
        <w:spacing w:after="0" w:line="240" w:lineRule="auto"/>
        <w:rPr>
          <w:rFonts w:ascii="Sassoon Infant Std" w:hAnsi="Sassoon Infant Std"/>
          <w:b/>
          <w:bCs/>
        </w:rPr>
      </w:pPr>
      <w:bookmarkStart w:id="27" w:name="Notifications"/>
      <w:r w:rsidRPr="00A81887">
        <w:rPr>
          <w:rFonts w:ascii="Sassoon Infant Std" w:hAnsi="Sassoon Infant Std"/>
          <w:b/>
          <w:bCs/>
        </w:rPr>
        <w:t>7</w:t>
      </w:r>
      <w:r w:rsidRPr="00A81887">
        <w:rPr>
          <w:rFonts w:ascii="Sassoon Infant Std" w:hAnsi="Sassoon Infant Std"/>
          <w:b/>
          <w:bCs/>
        </w:rPr>
        <w:tab/>
        <w:t>Notifications school must submit to the local authority</w:t>
      </w:r>
    </w:p>
    <w:bookmarkEnd w:id="27"/>
    <w:p w14:paraId="3E8A805C" w14:textId="77777777" w:rsidR="00A81887" w:rsidRPr="00A81887" w:rsidRDefault="00A81887" w:rsidP="00A81887">
      <w:pPr>
        <w:spacing w:after="0" w:line="240" w:lineRule="auto"/>
        <w:rPr>
          <w:rFonts w:ascii="Sassoon Infant Std" w:hAnsi="Sassoon Infant Std"/>
        </w:rPr>
      </w:pPr>
    </w:p>
    <w:p w14:paraId="626B11F3" w14:textId="77777777" w:rsidR="00A81887" w:rsidRPr="00A81887" w:rsidRDefault="00A81887" w:rsidP="00A81887">
      <w:pPr>
        <w:spacing w:after="0" w:line="240" w:lineRule="auto"/>
        <w:rPr>
          <w:rFonts w:ascii="Sassoon Infant Std" w:hAnsi="Sassoon Infant Std"/>
          <w:b/>
          <w:bCs/>
        </w:rPr>
      </w:pPr>
      <w:bookmarkStart w:id="28" w:name="Admissions"/>
      <w:r w:rsidRPr="00A81887">
        <w:rPr>
          <w:rFonts w:ascii="Sassoon Infant Std" w:hAnsi="Sassoon Infant Std"/>
          <w:b/>
          <w:bCs/>
        </w:rPr>
        <w:t>7.1 Admissions</w:t>
      </w:r>
    </w:p>
    <w:bookmarkEnd w:id="28"/>
    <w:p w14:paraId="516F26BC"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(currently Lancashire does not).  </w:t>
      </w:r>
    </w:p>
    <w:p w14:paraId="6BB9B728" w14:textId="77777777" w:rsidR="00A81887" w:rsidRPr="00A81887" w:rsidRDefault="00A81887" w:rsidP="00A81887">
      <w:pPr>
        <w:keepNext/>
        <w:spacing w:after="0" w:line="240" w:lineRule="auto"/>
        <w:rPr>
          <w:rFonts w:ascii="Sassoon Infant Std" w:hAnsi="Sassoon Infant Std"/>
        </w:rPr>
      </w:pPr>
      <w:bookmarkStart w:id="29" w:name="Leavers"/>
      <w:r w:rsidRPr="00A81887">
        <w:rPr>
          <w:rFonts w:ascii="Sassoon Infant Std" w:hAnsi="Sassoon Infant Std"/>
          <w:b/>
          <w:bCs/>
        </w:rPr>
        <w:t>7.2 Leavers</w:t>
      </w:r>
    </w:p>
    <w:bookmarkEnd w:id="29"/>
    <w:p w14:paraId="7B05862E"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All schools must notify the local authority when a pupil’s name is to be deleted from the admission register under any of the grounds prescribed in Regulation 9 of The School Attendance (Pupil Registration) (England) Regulations 2024,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currently does not).</w:t>
      </w:r>
    </w:p>
    <w:p w14:paraId="1DF9958A" w14:textId="77777777" w:rsidR="00A81887" w:rsidRPr="00A81887" w:rsidRDefault="00A81887" w:rsidP="00A81887">
      <w:pPr>
        <w:spacing w:after="0" w:line="240" w:lineRule="auto"/>
        <w:rPr>
          <w:rFonts w:ascii="Sassoon Infant Std" w:hAnsi="Sassoon Infant Std"/>
        </w:rPr>
      </w:pPr>
    </w:p>
    <w:p w14:paraId="0AEA884F"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Where a school notifies a local authority that a pupil’s name is to be deleted from the admission register, the school must provide the local authority with the required information as laid out in the regulation.</w:t>
      </w:r>
    </w:p>
    <w:p w14:paraId="627BE283" w14:textId="77777777" w:rsidR="00A81887" w:rsidRPr="00A81887" w:rsidRDefault="00A81887" w:rsidP="00A81887">
      <w:pPr>
        <w:spacing w:after="0" w:line="240" w:lineRule="auto"/>
        <w:rPr>
          <w:rFonts w:ascii="Sassoon Infant Std" w:hAnsi="Sassoon Infant Std"/>
        </w:rPr>
      </w:pPr>
    </w:p>
    <w:p w14:paraId="45ADB50C"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In addition to submitting a notification about removal from roll, some circumstances also require school to make referral to other local authority teams such as the Elective Home Education team or the Children Missing Education team. Schools may also contact the School Attendance Support Team for advice on removing children from roll. For pupils with an EHCP on roll at a special school, the school must have the agreement of the Lancashire Inclusion Service (SEND) before removing from roll.</w:t>
      </w:r>
    </w:p>
    <w:p w14:paraId="3407780F" w14:textId="77777777" w:rsidR="00A81887" w:rsidRPr="00A81887" w:rsidRDefault="00A81887" w:rsidP="00A81887">
      <w:pPr>
        <w:spacing w:after="0" w:line="240" w:lineRule="auto"/>
        <w:rPr>
          <w:rFonts w:ascii="Sassoon Infant Std" w:hAnsi="Sassoon Infant Std"/>
        </w:rPr>
      </w:pPr>
    </w:p>
    <w:p w14:paraId="1D95A41A" w14:textId="77777777" w:rsidR="00A81887" w:rsidRPr="00A81887" w:rsidRDefault="00A81887" w:rsidP="00A81887">
      <w:pPr>
        <w:spacing w:after="0" w:line="240" w:lineRule="auto"/>
        <w:rPr>
          <w:rFonts w:ascii="Sassoon Infant Std" w:hAnsi="Sassoon Infant Std"/>
          <w:b/>
          <w:bCs/>
        </w:rPr>
      </w:pPr>
      <w:bookmarkStart w:id="30" w:name="Pupils_who_fail_to_attend"/>
      <w:r w:rsidRPr="00A81887">
        <w:rPr>
          <w:rFonts w:ascii="Sassoon Infant Std" w:hAnsi="Sassoon Infant Std"/>
          <w:b/>
          <w:bCs/>
        </w:rPr>
        <w:t>7.3 Pupils who fail to attend</w:t>
      </w:r>
    </w:p>
    <w:bookmarkEnd w:id="30"/>
    <w:p w14:paraId="7C0D9537"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All schools (including academies) must inform the local authority of any pupil who fails to attend school regularly or has been absent without the school’s permission for a continuous period of 10 days or more. In Lancashire schools, this can be done via a variety of means and school can contact the School Attendance Support Team for further advice.</w:t>
      </w:r>
    </w:p>
    <w:p w14:paraId="30225E5C" w14:textId="77777777" w:rsidR="00A81887" w:rsidRPr="00A81887" w:rsidRDefault="00A81887" w:rsidP="00A81887">
      <w:pPr>
        <w:spacing w:after="0" w:line="240" w:lineRule="auto"/>
        <w:rPr>
          <w:rFonts w:ascii="Sassoon Infant Std" w:hAnsi="Sassoon Infant Std"/>
        </w:rPr>
      </w:pPr>
    </w:p>
    <w:p w14:paraId="318AC12B" w14:textId="77777777" w:rsidR="00A81887" w:rsidRPr="00A81887" w:rsidRDefault="00A81887" w:rsidP="00A81887">
      <w:pPr>
        <w:spacing w:after="0" w:line="240" w:lineRule="auto"/>
        <w:rPr>
          <w:rFonts w:ascii="Sassoon Infant Std" w:hAnsi="Sassoon Infant Std"/>
          <w:b/>
          <w:bCs/>
        </w:rPr>
      </w:pPr>
      <w:bookmarkStart w:id="31" w:name="Pupils_on_a_PT_TT"/>
      <w:r w:rsidRPr="00A81887">
        <w:rPr>
          <w:rFonts w:ascii="Sassoon Infant Std" w:hAnsi="Sassoon Infant Std"/>
          <w:b/>
          <w:bCs/>
        </w:rPr>
        <w:t>7.4 Pupils on a part-time timetable</w:t>
      </w:r>
      <w:bookmarkEnd w:id="31"/>
    </w:p>
    <w:p w14:paraId="24AB5D4A"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Schools must also inform the local authority when a pupil is placed on a part-time timetable. In Lancashire, this should be done via the appropriate form available to schools.</w:t>
      </w:r>
    </w:p>
    <w:p w14:paraId="5D26AC02" w14:textId="77777777" w:rsidR="00A81887" w:rsidRPr="00A81887" w:rsidRDefault="00A81887" w:rsidP="00A81887">
      <w:pPr>
        <w:spacing w:after="0" w:line="240" w:lineRule="auto"/>
        <w:rPr>
          <w:rFonts w:ascii="Sassoon Infant Std" w:hAnsi="Sassoon Infant Std"/>
        </w:rPr>
      </w:pPr>
    </w:p>
    <w:p w14:paraId="2FA1B78C" w14:textId="77777777" w:rsidR="00A81887" w:rsidRPr="00A81887" w:rsidRDefault="00A81887" w:rsidP="00A81887">
      <w:pPr>
        <w:spacing w:after="0" w:line="240" w:lineRule="auto"/>
        <w:rPr>
          <w:rFonts w:ascii="Sassoon Infant Std" w:hAnsi="Sassoon Infant Std"/>
          <w:b/>
          <w:bCs/>
        </w:rPr>
      </w:pPr>
      <w:bookmarkStart w:id="32" w:name="CME"/>
      <w:r w:rsidRPr="00A81887">
        <w:rPr>
          <w:rFonts w:ascii="Sassoon Infant Std" w:hAnsi="Sassoon Infant Std"/>
          <w:b/>
          <w:bCs/>
        </w:rPr>
        <w:t>7.5 Children missing education (CME)</w:t>
      </w:r>
    </w:p>
    <w:bookmarkEnd w:id="32"/>
    <w:p w14:paraId="4CF50F1B"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Local authorities have a duty to put in place arrangements for identifying (as far as possible) those children of compulsory school age in their area who are not on roll at a school or receiving suitable education otherwise than at a school. Local authorities should trace those children and ensure they receive a full-time education.</w:t>
      </w:r>
    </w:p>
    <w:p w14:paraId="70516934" w14:textId="77777777" w:rsidR="00A81887" w:rsidRPr="00A81887" w:rsidRDefault="00A81887" w:rsidP="00A81887">
      <w:pPr>
        <w:spacing w:after="0" w:line="240" w:lineRule="auto"/>
        <w:rPr>
          <w:rFonts w:ascii="Sassoon Infant Std" w:hAnsi="Sassoon Infant Std"/>
        </w:rPr>
      </w:pPr>
    </w:p>
    <w:p w14:paraId="7E3DED64"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If a pupil has stopped attending and her or his location is unknown, schools must make reasonable enquiries to establish the whereabouts of the child jointly with the local authority, before deleting the pupil’s name from the register. In such cases, school should undertake a home visit, prior to a referral being made to the local authority Children Missing Education team.</w:t>
      </w:r>
    </w:p>
    <w:p w14:paraId="28C91F1F" w14:textId="77777777" w:rsidR="00A81887" w:rsidRPr="00A81887" w:rsidRDefault="00A81887" w:rsidP="00A81887">
      <w:pPr>
        <w:spacing w:after="0" w:line="240" w:lineRule="auto"/>
        <w:rPr>
          <w:rFonts w:ascii="Sassoon Infant Std" w:hAnsi="Sassoon Infant Std"/>
        </w:rPr>
      </w:pPr>
    </w:p>
    <w:p w14:paraId="46BBC399" w14:textId="77777777" w:rsidR="00A81887" w:rsidRPr="00A81887" w:rsidRDefault="00A81887" w:rsidP="00A81887">
      <w:pPr>
        <w:spacing w:after="0" w:line="240" w:lineRule="auto"/>
        <w:rPr>
          <w:rFonts w:ascii="Sassoon Infant Std" w:hAnsi="Sassoon Infant Std"/>
          <w:b/>
          <w:bCs/>
        </w:rPr>
      </w:pPr>
      <w:bookmarkStart w:id="33" w:name="Appendix"/>
      <w:r w:rsidRPr="00A81887">
        <w:rPr>
          <w:rFonts w:ascii="Sassoon Infant Std" w:hAnsi="Sassoon Infant Std"/>
          <w:b/>
          <w:bCs/>
        </w:rPr>
        <w:t xml:space="preserve">Appendix: School attendance and the law </w:t>
      </w:r>
    </w:p>
    <w:bookmarkEnd w:id="33"/>
    <w:p w14:paraId="6E736B19"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There are many pieces of legislation and government regulations and guidance that are relevant to school attendance and to children and their parents and carers. The list below relates to this attendance policy but is not exhaustive. Some elements of government regulations and DfE guidance do not apply to academies and independent schools (but may apply to independent special schools).</w:t>
      </w:r>
    </w:p>
    <w:p w14:paraId="5CE09A29" w14:textId="77777777" w:rsidR="00A81887" w:rsidRPr="00A81887" w:rsidRDefault="00A81887" w:rsidP="00A81887">
      <w:pPr>
        <w:spacing w:after="0" w:line="240" w:lineRule="auto"/>
        <w:rPr>
          <w:rFonts w:ascii="Sassoon Infant Std" w:hAnsi="Sassoon Infant Std"/>
        </w:rPr>
      </w:pPr>
    </w:p>
    <w:p w14:paraId="2F870F4E" w14:textId="77777777" w:rsidR="00A81887" w:rsidRPr="00A81887" w:rsidRDefault="00A81887" w:rsidP="00A81887">
      <w:pPr>
        <w:spacing w:after="0" w:line="240" w:lineRule="auto"/>
        <w:rPr>
          <w:rFonts w:ascii="Sassoon Infant Std" w:hAnsi="Sassoon Infant Std"/>
          <w:b/>
          <w:bCs/>
        </w:rPr>
      </w:pPr>
      <w:bookmarkStart w:id="34" w:name="Appendix_parents_carers"/>
      <w:r w:rsidRPr="00A81887">
        <w:rPr>
          <w:rFonts w:ascii="Sassoon Infant Std" w:hAnsi="Sassoon Infant Std"/>
          <w:b/>
          <w:bCs/>
        </w:rPr>
        <w:t>Parents and carers</w:t>
      </w:r>
    </w:p>
    <w:bookmarkEnd w:id="34"/>
    <w:p w14:paraId="6B62F934" w14:textId="77777777" w:rsidR="00A81887" w:rsidRPr="00A81887" w:rsidRDefault="00A81887" w:rsidP="00A81887">
      <w:pPr>
        <w:spacing w:after="0" w:line="240" w:lineRule="auto"/>
        <w:rPr>
          <w:rFonts w:ascii="Sassoon Infant Std" w:hAnsi="Sassoon Infant Std"/>
        </w:rPr>
      </w:pPr>
    </w:p>
    <w:p w14:paraId="4EFF1FE0"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Duty to ensure children receive education</w:t>
      </w:r>
    </w:p>
    <w:p w14:paraId="5E349A9A" w14:textId="77777777" w:rsidR="00A81887" w:rsidRPr="00A81887" w:rsidRDefault="00A81887" w:rsidP="00A81887">
      <w:pPr>
        <w:spacing w:after="0" w:line="240" w:lineRule="auto"/>
        <w:rPr>
          <w:rFonts w:ascii="Sassoon Infant Std" w:hAnsi="Sassoon Infant Std"/>
        </w:rPr>
      </w:pPr>
      <w:hyperlink r:id="rId10" w:history="1">
        <w:r w:rsidRPr="00A81887">
          <w:rPr>
            <w:rStyle w:val="Hyperlink"/>
            <w:rFonts w:ascii="Sassoon Infant Std" w:hAnsi="Sassoon Infant Std"/>
            <w:u w:val="single"/>
          </w:rPr>
          <w:t>Section 7 of the Education Act 1996</w:t>
        </w:r>
      </w:hyperlink>
      <w:r w:rsidRPr="00A81887">
        <w:rPr>
          <w:rFonts w:ascii="Sassoon Infant Std" w:hAnsi="Sassoon Infant Std"/>
        </w:rPr>
        <w:t xml:space="preserve"> covers the duty of parents to secure the education of children in their care who are of compulsory school age and states:</w:t>
      </w:r>
    </w:p>
    <w:p w14:paraId="231BEEC6" w14:textId="77777777" w:rsidR="00A81887" w:rsidRPr="00A81887" w:rsidRDefault="00A81887" w:rsidP="00A81887">
      <w:pPr>
        <w:spacing w:after="0" w:line="240" w:lineRule="auto"/>
        <w:rPr>
          <w:rFonts w:ascii="Sassoon Infant Std" w:hAnsi="Sassoon Infant Std"/>
        </w:rPr>
      </w:pPr>
    </w:p>
    <w:p w14:paraId="01A3D9D5"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The parent of every child of compulsory school age shall cause him to receive efficient full-time education suitable—</w:t>
      </w:r>
    </w:p>
    <w:p w14:paraId="05E860D4" w14:textId="77777777" w:rsidR="00A81887" w:rsidRPr="00A81887" w:rsidRDefault="00A81887" w:rsidP="00A81887">
      <w:pPr>
        <w:spacing w:after="0" w:line="240" w:lineRule="auto"/>
        <w:ind w:left="720"/>
        <w:rPr>
          <w:rFonts w:ascii="Sassoon Infant Std" w:hAnsi="Sassoon Infant Std"/>
        </w:rPr>
      </w:pPr>
      <w:r w:rsidRPr="00A81887">
        <w:rPr>
          <w:rFonts w:ascii="Sassoon Infant Std" w:hAnsi="Sassoon Infant Std"/>
        </w:rPr>
        <w:t>(a)</w:t>
      </w:r>
      <w:r w:rsidRPr="00A81887">
        <w:rPr>
          <w:rFonts w:ascii="Sassoon Infant Std" w:hAnsi="Sassoon Infant Std"/>
        </w:rPr>
        <w:tab/>
        <w:t>to his age, ability and aptitude, and</w:t>
      </w:r>
    </w:p>
    <w:p w14:paraId="3ED74B15" w14:textId="77777777" w:rsidR="00A81887" w:rsidRPr="00A81887" w:rsidRDefault="00A81887" w:rsidP="00A81887">
      <w:pPr>
        <w:spacing w:after="0" w:line="240" w:lineRule="auto"/>
        <w:ind w:left="720"/>
        <w:rPr>
          <w:rFonts w:ascii="Sassoon Infant Std" w:hAnsi="Sassoon Infant Std"/>
        </w:rPr>
      </w:pPr>
      <w:r w:rsidRPr="00A81887">
        <w:rPr>
          <w:rFonts w:ascii="Sassoon Infant Std" w:hAnsi="Sassoon Infant Std"/>
        </w:rPr>
        <w:t>(b)</w:t>
      </w:r>
      <w:r w:rsidRPr="00A81887">
        <w:rPr>
          <w:rFonts w:ascii="Sassoon Infant Std" w:hAnsi="Sassoon Infant Std"/>
        </w:rPr>
        <w:tab/>
        <w:t>to any special educational needs he may have,</w:t>
      </w:r>
    </w:p>
    <w:p w14:paraId="64682E17" w14:textId="77777777" w:rsidR="00A81887" w:rsidRPr="00A81887" w:rsidRDefault="00A81887" w:rsidP="00A81887">
      <w:pPr>
        <w:spacing w:after="0" w:line="240" w:lineRule="auto"/>
        <w:ind w:left="720" w:firstLine="720"/>
        <w:rPr>
          <w:rFonts w:ascii="Sassoon Infant Std" w:hAnsi="Sassoon Infant Std"/>
        </w:rPr>
      </w:pPr>
      <w:r w:rsidRPr="00A81887">
        <w:rPr>
          <w:rFonts w:ascii="Sassoon Infant Std" w:hAnsi="Sassoon Infant Std"/>
        </w:rPr>
        <w:t>either by regular attendance at school or otherwise.</w:t>
      </w:r>
    </w:p>
    <w:p w14:paraId="0BBD118F" w14:textId="77777777" w:rsidR="00A81887" w:rsidRPr="00A81887" w:rsidRDefault="00A81887" w:rsidP="00A81887">
      <w:pPr>
        <w:spacing w:after="0" w:line="240" w:lineRule="auto"/>
        <w:rPr>
          <w:rFonts w:ascii="Sassoon Infant Std" w:eastAsia="Calibri" w:hAnsi="Sassoon Infant Std" w:cs="Times New Roman"/>
        </w:rPr>
      </w:pPr>
    </w:p>
    <w:p w14:paraId="6F574F52" w14:textId="77777777" w:rsidR="00A81887" w:rsidRPr="00A81887" w:rsidRDefault="00A81887" w:rsidP="00A81887">
      <w:pPr>
        <w:spacing w:after="0" w:line="240" w:lineRule="auto"/>
        <w:rPr>
          <w:rFonts w:ascii="Sassoon Infant Std" w:eastAsia="Calibri" w:hAnsi="Sassoon Infant Std" w:cs="Times New Roman"/>
          <w:b/>
          <w:bCs/>
        </w:rPr>
      </w:pPr>
      <w:r w:rsidRPr="00A81887">
        <w:rPr>
          <w:rFonts w:ascii="Sassoon Infant Std" w:eastAsia="Calibri" w:hAnsi="Sassoon Infant Std" w:cs="Times New Roman"/>
          <w:b/>
          <w:bCs/>
        </w:rPr>
        <w:t>Offence if a child does not attend regularly</w:t>
      </w:r>
    </w:p>
    <w:p w14:paraId="038AFBB9" w14:textId="77777777" w:rsidR="00A81887" w:rsidRPr="00A81887" w:rsidRDefault="00A81887" w:rsidP="00A81887">
      <w:pPr>
        <w:spacing w:after="0" w:line="240" w:lineRule="auto"/>
        <w:rPr>
          <w:rFonts w:ascii="Sassoon Infant Std" w:eastAsia="Calibri" w:hAnsi="Sassoon Infant Std" w:cs="Times New Roman"/>
        </w:rPr>
      </w:pPr>
    </w:p>
    <w:p w14:paraId="05E7904C" w14:textId="77777777" w:rsidR="00A81887" w:rsidRPr="00A81887" w:rsidRDefault="00A81887" w:rsidP="00A81887">
      <w:pPr>
        <w:spacing w:after="0" w:line="240" w:lineRule="auto"/>
        <w:rPr>
          <w:rFonts w:ascii="Sassoon Infant Std" w:eastAsia="Calibri" w:hAnsi="Sassoon Infant Std" w:cs="Times New Roman"/>
        </w:rPr>
      </w:pPr>
      <w:r w:rsidRPr="00A81887">
        <w:rPr>
          <w:rFonts w:ascii="Sassoon Infant Std" w:eastAsia="Calibri" w:hAnsi="Sassoon Infant Std" w:cs="Times New Roman"/>
          <w:u w:val="single"/>
        </w:rPr>
        <w:t xml:space="preserve">Under </w:t>
      </w:r>
      <w:hyperlink r:id="rId11" w:history="1">
        <w:r w:rsidRPr="00A81887">
          <w:rPr>
            <w:rStyle w:val="Hyperlink"/>
            <w:rFonts w:ascii="Sassoon Infant Std" w:eastAsia="Calibri" w:hAnsi="Sassoon Infant Std" w:cs="Times New Roman"/>
            <w:u w:val="single"/>
          </w:rPr>
          <w:t>Section 444 of the Education Act 1996</w:t>
        </w:r>
      </w:hyperlink>
      <w:r w:rsidRPr="00A81887">
        <w:rPr>
          <w:rFonts w:ascii="Sassoon Infant Std" w:eastAsia="Calibri" w:hAnsi="Sassoon Infant Std" w:cs="Times New Roman"/>
        </w:rPr>
        <w:t>, if a child of compulsory school age who is a registered pupil at a school fails to attend regularly, their parent is guilty of an offence.</w:t>
      </w:r>
    </w:p>
    <w:p w14:paraId="1F976DE8" w14:textId="77777777" w:rsidR="00A81887" w:rsidRPr="00A81887" w:rsidRDefault="00A81887" w:rsidP="00A81887">
      <w:pPr>
        <w:spacing w:after="0" w:line="240" w:lineRule="auto"/>
        <w:rPr>
          <w:rFonts w:ascii="Sassoon Infant Std" w:eastAsia="Calibri" w:hAnsi="Sassoon Infant Std" w:cs="Times New Roman"/>
        </w:rPr>
      </w:pPr>
    </w:p>
    <w:p w14:paraId="0F601CE6" w14:textId="77777777" w:rsidR="00A81887" w:rsidRPr="00A81887" w:rsidRDefault="00A81887" w:rsidP="00A81887">
      <w:pPr>
        <w:spacing w:after="0" w:line="240" w:lineRule="auto"/>
        <w:rPr>
          <w:rFonts w:ascii="Sassoon Infant Std" w:eastAsia="Calibri" w:hAnsi="Sassoon Infant Std" w:cs="Times New Roman"/>
        </w:rPr>
      </w:pPr>
      <w:r w:rsidRPr="00A81887">
        <w:rPr>
          <w:rFonts w:ascii="Sassoon Infant Std" w:eastAsia="Calibri" w:hAnsi="Sassoon Infant Std" w:cs="Times New Roman"/>
        </w:rPr>
        <w:t xml:space="preserve">The offence is absolute as the only defences available to the parent are those statutory defences listed within that section of the Act, </w:t>
      </w:r>
      <w:proofErr w:type="spellStart"/>
      <w:r w:rsidRPr="00A81887">
        <w:rPr>
          <w:rFonts w:ascii="Sassoon Infant Std" w:eastAsia="Calibri" w:hAnsi="Sassoon Infant Std" w:cs="Times New Roman"/>
        </w:rPr>
        <w:t>ie</w:t>
      </w:r>
      <w:proofErr w:type="spellEnd"/>
      <w:r w:rsidRPr="00A81887">
        <w:rPr>
          <w:rFonts w:ascii="Sassoon Infant Std" w:eastAsia="Calibri" w:hAnsi="Sassoon Infant Std" w:cs="Times New Roman"/>
        </w:rPr>
        <w:t>:</w:t>
      </w:r>
    </w:p>
    <w:p w14:paraId="75415F32" w14:textId="77777777" w:rsidR="00A81887" w:rsidRPr="00A81887" w:rsidRDefault="00A81887" w:rsidP="00A81887">
      <w:pPr>
        <w:spacing w:after="0" w:line="240" w:lineRule="auto"/>
        <w:rPr>
          <w:rFonts w:ascii="Sassoon Infant Std" w:eastAsia="Calibri" w:hAnsi="Sassoon Infant Std" w:cs="Times New Roman"/>
        </w:rPr>
      </w:pPr>
    </w:p>
    <w:p w14:paraId="67EDF17B" w14:textId="77777777" w:rsidR="00A81887" w:rsidRPr="00A81887" w:rsidRDefault="00A81887" w:rsidP="00A81887">
      <w:pPr>
        <w:numPr>
          <w:ilvl w:val="0"/>
          <w:numId w:val="3"/>
        </w:numPr>
        <w:spacing w:after="0" w:line="240" w:lineRule="auto"/>
        <w:contextualSpacing/>
        <w:rPr>
          <w:rFonts w:ascii="Sassoon Infant Std" w:eastAsia="Calibri" w:hAnsi="Sassoon Infant Std" w:cs="Times New Roman"/>
        </w:rPr>
      </w:pPr>
      <w:r w:rsidRPr="00A81887">
        <w:rPr>
          <w:rFonts w:ascii="Sassoon Infant Std" w:eastAsia="Calibri" w:hAnsi="Sassoon Infant Std" w:cs="Times New Roman"/>
        </w:rPr>
        <w:t>the child was absent with leave granted by the school;</w:t>
      </w:r>
    </w:p>
    <w:p w14:paraId="2E55E050" w14:textId="77777777" w:rsidR="00A81887" w:rsidRPr="00A81887" w:rsidRDefault="00A81887" w:rsidP="00A81887">
      <w:pPr>
        <w:numPr>
          <w:ilvl w:val="0"/>
          <w:numId w:val="3"/>
        </w:numPr>
        <w:spacing w:after="0" w:line="240" w:lineRule="auto"/>
        <w:contextualSpacing/>
        <w:rPr>
          <w:rFonts w:ascii="Sassoon Infant Std" w:eastAsia="Calibri" w:hAnsi="Sassoon Infant Std" w:cs="Times New Roman"/>
        </w:rPr>
      </w:pPr>
      <w:r w:rsidRPr="00A81887">
        <w:rPr>
          <w:rFonts w:ascii="Sassoon Infant Std" w:eastAsia="Calibri" w:hAnsi="Sassoon Infant Std" w:cs="Times New Roman"/>
        </w:rPr>
        <w:t>the child was prevented from attending by reason of sickness or any unavoidable cause;</w:t>
      </w:r>
    </w:p>
    <w:p w14:paraId="2F8B34BB" w14:textId="77777777" w:rsidR="00A81887" w:rsidRPr="00A81887" w:rsidRDefault="00A81887" w:rsidP="00A81887">
      <w:pPr>
        <w:numPr>
          <w:ilvl w:val="0"/>
          <w:numId w:val="3"/>
        </w:numPr>
        <w:spacing w:after="0" w:line="240" w:lineRule="auto"/>
        <w:contextualSpacing/>
        <w:rPr>
          <w:rFonts w:ascii="Sassoon Infant Std" w:eastAsia="Calibri" w:hAnsi="Sassoon Infant Std" w:cs="Times New Roman"/>
        </w:rPr>
      </w:pPr>
      <w:r w:rsidRPr="00A81887">
        <w:rPr>
          <w:rFonts w:ascii="Sassoon Infant Std" w:eastAsia="Calibri" w:hAnsi="Sassoon Infant Std" w:cs="Times New Roman"/>
        </w:rPr>
        <w:t>absence was on a day exclusively set apart for religious observance by the religious body to which their parent belongs;</w:t>
      </w:r>
    </w:p>
    <w:p w14:paraId="0A72B158" w14:textId="77777777" w:rsidR="00A81887" w:rsidRPr="00A81887" w:rsidRDefault="00A81887" w:rsidP="00A81887">
      <w:pPr>
        <w:numPr>
          <w:ilvl w:val="0"/>
          <w:numId w:val="3"/>
        </w:numPr>
        <w:spacing w:after="0" w:line="240" w:lineRule="auto"/>
        <w:contextualSpacing/>
        <w:rPr>
          <w:rFonts w:ascii="Sassoon Infant Std" w:eastAsia="Calibri" w:hAnsi="Sassoon Infant Std" w:cs="Times New Roman"/>
        </w:rPr>
      </w:pPr>
      <w:r w:rsidRPr="00A81887">
        <w:rPr>
          <w:rFonts w:ascii="Sassoon Infant Std" w:eastAsia="Calibri" w:hAnsi="Sassoon Infant Std" w:cs="Times New Roman"/>
        </w:rPr>
        <w:t>that the school is not within statutory walking distance and that the local education authority has made no suitable transport arrangements or enabled the pupil to become registered at an alternative nearer school.</w:t>
      </w:r>
    </w:p>
    <w:p w14:paraId="6D0A346A" w14:textId="77777777" w:rsidR="00A81887" w:rsidRPr="00A81887" w:rsidRDefault="00A81887" w:rsidP="00A81887">
      <w:pPr>
        <w:spacing w:after="0" w:line="240" w:lineRule="auto"/>
        <w:rPr>
          <w:rFonts w:ascii="Sassoon Infant Std" w:hAnsi="Sassoon Infant Std"/>
        </w:rPr>
      </w:pPr>
    </w:p>
    <w:p w14:paraId="3B89B03B"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Compulsory school age</w:t>
      </w:r>
    </w:p>
    <w:p w14:paraId="61FEB871" w14:textId="77777777" w:rsidR="00A81887" w:rsidRPr="00A81887" w:rsidRDefault="00A81887" w:rsidP="00A81887">
      <w:pPr>
        <w:spacing w:after="0" w:line="240" w:lineRule="auto"/>
        <w:rPr>
          <w:rFonts w:ascii="Sassoon Infant Std" w:hAnsi="Sassoon Infant Std"/>
        </w:rPr>
      </w:pPr>
      <w:hyperlink r:id="rId12" w:history="1">
        <w:r w:rsidRPr="00A81887">
          <w:rPr>
            <w:rStyle w:val="Hyperlink"/>
            <w:rFonts w:ascii="Sassoon Infant Std" w:hAnsi="Sassoon Infant Std"/>
            <w:u w:val="single"/>
          </w:rPr>
          <w:t>Section 8 of the Education Act 1996</w:t>
        </w:r>
      </w:hyperlink>
      <w:r w:rsidRPr="00A81887">
        <w:rPr>
          <w:rFonts w:ascii="Sassoon Infant Std" w:hAnsi="Sassoon Infant Std"/>
        </w:rPr>
        <w:t xml:space="preserve"> establishes that a child becomes of compulsory school age on the start date of the term following her/his fifth birthday, or that day if her/his fifth birthday falls on the day term starts.</w:t>
      </w:r>
    </w:p>
    <w:p w14:paraId="03F6BA38" w14:textId="77777777" w:rsidR="00A81887" w:rsidRPr="00A81887" w:rsidRDefault="00A81887" w:rsidP="00A81887">
      <w:pPr>
        <w:spacing w:after="0" w:line="240" w:lineRule="auto"/>
        <w:rPr>
          <w:rFonts w:ascii="Sassoon Infant Std" w:hAnsi="Sassoon Infant Std"/>
        </w:rPr>
      </w:pPr>
    </w:p>
    <w:p w14:paraId="2B52B0CA"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A child ceases to be of compulsory school age on the last Friday in June in the academic year in which he/she reaches the age of 16 or if he/she reaches 16 after the last Friday in June but before the start of the new school year.</w:t>
      </w:r>
    </w:p>
    <w:p w14:paraId="1E5502F0" w14:textId="77777777" w:rsidR="00A81887" w:rsidRPr="00A81887" w:rsidRDefault="00A81887" w:rsidP="00A81887">
      <w:pPr>
        <w:spacing w:after="0" w:line="240" w:lineRule="auto"/>
        <w:rPr>
          <w:rFonts w:ascii="Sassoon Infant Std" w:hAnsi="Sassoon Infant Std"/>
        </w:rPr>
      </w:pPr>
    </w:p>
    <w:p w14:paraId="3E5E6497"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Legal definition of "parent" in relation to attendance</w:t>
      </w:r>
    </w:p>
    <w:p w14:paraId="7CD2AE75" w14:textId="77777777" w:rsidR="00A81887" w:rsidRPr="00A81887" w:rsidRDefault="00A81887" w:rsidP="00A81887">
      <w:pPr>
        <w:widowControl w:val="0"/>
        <w:spacing w:after="0" w:line="240" w:lineRule="auto"/>
        <w:rPr>
          <w:rFonts w:ascii="Sassoon Infant Std" w:hAnsi="Sassoon Infant Std"/>
        </w:rPr>
      </w:pPr>
      <w:r w:rsidRPr="00A81887">
        <w:rPr>
          <w:rFonts w:ascii="Sassoon Infant Std" w:hAnsi="Sassoon Infant Std"/>
        </w:rPr>
        <w:t xml:space="preserve">The law requires that all “parents” are held responsible for their child’s attendance. This definition can include any person who has care of the child. </w:t>
      </w:r>
      <w:hyperlink r:id="rId13" w:history="1">
        <w:r w:rsidRPr="00A81887">
          <w:rPr>
            <w:rStyle w:val="Hyperlink"/>
            <w:rFonts w:ascii="Sassoon Infant Std" w:hAnsi="Sassoon Infant Std"/>
            <w:u w:val="single"/>
          </w:rPr>
          <w:t>Section 576 of the Education Act 1996</w:t>
        </w:r>
      </w:hyperlink>
      <w:r w:rsidRPr="00A81887">
        <w:rPr>
          <w:rFonts w:ascii="Sassoon Infant Std" w:hAnsi="Sassoon Infant Std"/>
        </w:rPr>
        <w:t xml:space="preserve"> states:</w:t>
      </w:r>
    </w:p>
    <w:p w14:paraId="397BB2B8" w14:textId="77777777" w:rsidR="00A81887" w:rsidRPr="00A81887" w:rsidRDefault="00A81887" w:rsidP="00A81887">
      <w:pPr>
        <w:spacing w:after="0" w:line="240" w:lineRule="auto"/>
        <w:rPr>
          <w:rFonts w:ascii="Sassoon Infant Std" w:hAnsi="Sassoon Infant Std"/>
        </w:rPr>
      </w:pPr>
    </w:p>
    <w:p w14:paraId="59840C31" w14:textId="77777777" w:rsidR="00A81887" w:rsidRPr="00A81887" w:rsidRDefault="00A81887" w:rsidP="00A81887">
      <w:pPr>
        <w:spacing w:after="0" w:line="240" w:lineRule="auto"/>
        <w:ind w:left="720"/>
        <w:rPr>
          <w:rFonts w:ascii="Sassoon Infant Std" w:hAnsi="Sassoon Infant Std"/>
        </w:rPr>
      </w:pPr>
      <w:r w:rsidRPr="00A81887">
        <w:rPr>
          <w:rFonts w:ascii="Sassoon Infant Std" w:hAnsi="Sassoon Infant Std"/>
        </w:rPr>
        <w:t>Meaning of “parent”.</w:t>
      </w:r>
    </w:p>
    <w:p w14:paraId="39D49B5A" w14:textId="77777777" w:rsidR="00A81887" w:rsidRPr="00A81887" w:rsidRDefault="00A81887" w:rsidP="00A81887">
      <w:pPr>
        <w:spacing w:after="0" w:line="240" w:lineRule="auto"/>
        <w:ind w:left="720"/>
        <w:rPr>
          <w:rFonts w:ascii="Sassoon Infant Std" w:hAnsi="Sassoon Infant Std"/>
        </w:rPr>
      </w:pPr>
      <w:r w:rsidRPr="00A81887">
        <w:rPr>
          <w:rFonts w:ascii="Sassoon Infant Std" w:hAnsi="Sassoon Infant Std"/>
        </w:rPr>
        <w:t xml:space="preserve">(1) In this Act, unless the context otherwise requires, “parent”, in relation to a child or young person, includes any person— </w:t>
      </w:r>
    </w:p>
    <w:p w14:paraId="2C58A696" w14:textId="77777777" w:rsidR="00A81887" w:rsidRPr="00A81887" w:rsidRDefault="00A81887" w:rsidP="00A81887">
      <w:pPr>
        <w:spacing w:after="0" w:line="240" w:lineRule="auto"/>
        <w:ind w:left="720"/>
        <w:rPr>
          <w:rFonts w:ascii="Sassoon Infant Std" w:hAnsi="Sassoon Infant Std"/>
        </w:rPr>
      </w:pPr>
      <w:r w:rsidRPr="00A81887">
        <w:rPr>
          <w:rFonts w:ascii="Sassoon Infant Std" w:hAnsi="Sassoon Infant Std"/>
        </w:rPr>
        <w:t>(a)</w:t>
      </w:r>
      <w:r w:rsidRPr="00A81887">
        <w:rPr>
          <w:rFonts w:ascii="Sassoon Infant Std" w:hAnsi="Sassoon Infant Std"/>
        </w:rPr>
        <w:tab/>
        <w:t xml:space="preserve">who is not a parent of his but who has parental responsibility for him, or </w:t>
      </w:r>
    </w:p>
    <w:p w14:paraId="5FFB88A1" w14:textId="77777777" w:rsidR="00A81887" w:rsidRPr="00A81887" w:rsidRDefault="00A81887" w:rsidP="00A81887">
      <w:pPr>
        <w:spacing w:after="0" w:line="240" w:lineRule="auto"/>
        <w:ind w:left="720"/>
        <w:rPr>
          <w:rFonts w:ascii="Sassoon Infant Std" w:hAnsi="Sassoon Infant Std"/>
        </w:rPr>
      </w:pPr>
      <w:r w:rsidRPr="00A81887">
        <w:rPr>
          <w:rFonts w:ascii="Sassoon Infant Std" w:hAnsi="Sassoon Infant Std"/>
        </w:rPr>
        <w:t>(b)</w:t>
      </w:r>
      <w:r w:rsidRPr="00A81887">
        <w:rPr>
          <w:rFonts w:ascii="Sassoon Infant Std" w:hAnsi="Sassoon Infant Std"/>
        </w:rPr>
        <w:tab/>
        <w:t>who has care of him.</w:t>
      </w:r>
    </w:p>
    <w:p w14:paraId="4FB574E9" w14:textId="77777777" w:rsidR="00A81887" w:rsidRPr="00A81887" w:rsidRDefault="00A81887" w:rsidP="00A81887">
      <w:pPr>
        <w:spacing w:after="0" w:line="240" w:lineRule="auto"/>
        <w:rPr>
          <w:rFonts w:ascii="Sassoon Infant Std" w:hAnsi="Sassoon Infant Std"/>
        </w:rPr>
      </w:pPr>
    </w:p>
    <w:p w14:paraId="7F52E21C"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Thus, the definition of “parent” means all natural parents, whether they are married or not, and includes any person who, although not a natural parent, has parental responsibility and/or care for a child or young person.</w:t>
      </w:r>
    </w:p>
    <w:p w14:paraId="29B959B7" w14:textId="77777777" w:rsidR="00A81887" w:rsidRPr="00A81887" w:rsidRDefault="00A81887" w:rsidP="00A81887">
      <w:pPr>
        <w:spacing w:after="0" w:line="240" w:lineRule="auto"/>
        <w:rPr>
          <w:rFonts w:ascii="Sassoon Infant Std" w:hAnsi="Sassoon Infant Std"/>
        </w:rPr>
      </w:pPr>
    </w:p>
    <w:p w14:paraId="45287565" w14:textId="77777777" w:rsidR="00A81887" w:rsidRDefault="00A81887" w:rsidP="00A81887">
      <w:pPr>
        <w:spacing w:after="0" w:line="240" w:lineRule="auto"/>
        <w:rPr>
          <w:rFonts w:ascii="Sassoon Infant Std" w:hAnsi="Sassoon Infant Std"/>
          <w:b/>
          <w:bCs/>
        </w:rPr>
      </w:pPr>
      <w:bookmarkStart w:id="35" w:name="Appendix_schools"/>
      <w:r w:rsidRPr="00A81887">
        <w:rPr>
          <w:rFonts w:ascii="Sassoon Infant Std" w:hAnsi="Sassoon Infant Std"/>
          <w:b/>
          <w:bCs/>
        </w:rPr>
        <w:t>Schools</w:t>
      </w:r>
      <w:r>
        <w:rPr>
          <w:rFonts w:ascii="Sassoon Infant Std" w:hAnsi="Sassoon Infant Std"/>
          <w:b/>
          <w:bCs/>
        </w:rPr>
        <w:t xml:space="preserve"> </w:t>
      </w:r>
      <w:bookmarkEnd w:id="35"/>
    </w:p>
    <w:p w14:paraId="10548D8A" w14:textId="77777777" w:rsidR="00A81887" w:rsidRDefault="00A81887" w:rsidP="00A81887">
      <w:pPr>
        <w:spacing w:after="0" w:line="240" w:lineRule="auto"/>
        <w:rPr>
          <w:rFonts w:ascii="Sassoon Infant Std" w:hAnsi="Sassoon Infant Std"/>
          <w:b/>
          <w:bCs/>
        </w:rPr>
      </w:pPr>
    </w:p>
    <w:p w14:paraId="16ECE776" w14:textId="3B9B0556"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Attendance and absence registration codes</w:t>
      </w:r>
    </w:p>
    <w:p w14:paraId="38FC6677" w14:textId="77777777" w:rsidR="00A81887" w:rsidRPr="00A81887" w:rsidRDefault="00A81887" w:rsidP="00A81887">
      <w:pPr>
        <w:spacing w:after="0" w:line="240" w:lineRule="auto"/>
        <w:rPr>
          <w:rFonts w:ascii="Sassoon Infant Std" w:hAnsi="Sassoon Infant Std"/>
        </w:rPr>
      </w:pPr>
      <w:hyperlink r:id="rId14" w:history="1">
        <w:r w:rsidRPr="00A81887">
          <w:rPr>
            <w:rStyle w:val="Hyperlink"/>
            <w:rFonts w:ascii="Sassoon Infant Std" w:hAnsi="Sassoon Infant Std"/>
            <w:u w:val="single"/>
          </w:rPr>
          <w:t>Working together to improve school attendance</w:t>
        </w:r>
      </w:hyperlink>
      <w:r w:rsidRPr="00A81887">
        <w:rPr>
          <w:rFonts w:ascii="Sassoon Infant Std" w:hAnsi="Sassoon Infant Std"/>
        </w:rPr>
        <w:t>, DfE statutory guidance 2024, explains which codes schools should use to record attendance and absence in their registers, and specifies the DfE's expectations of schools and local authorities with respect to school attendance.</w:t>
      </w:r>
    </w:p>
    <w:p w14:paraId="45F3C5E9" w14:textId="77777777" w:rsidR="00A81887" w:rsidRPr="00A81887" w:rsidRDefault="00A81887" w:rsidP="00A81887">
      <w:pPr>
        <w:spacing w:after="0" w:line="240" w:lineRule="auto"/>
        <w:rPr>
          <w:rFonts w:ascii="Sassoon Infant Std" w:hAnsi="Sassoon Infant Std"/>
        </w:rPr>
      </w:pPr>
    </w:p>
    <w:p w14:paraId="33FC5DF4"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Data protection</w:t>
      </w:r>
    </w:p>
    <w:p w14:paraId="52A8F4E1"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Schools must ensure that personal data is handled in accordance with the </w:t>
      </w:r>
      <w:hyperlink r:id="rId15" w:history="1">
        <w:r w:rsidRPr="00A81887">
          <w:rPr>
            <w:rStyle w:val="Hyperlink"/>
            <w:rFonts w:ascii="Sassoon Infant Std" w:hAnsi="Sassoon Infant Std"/>
            <w:u w:val="single"/>
          </w:rPr>
          <w:t>Data Protection Act 2018</w:t>
        </w:r>
      </w:hyperlink>
      <w:r w:rsidRPr="00A81887">
        <w:rPr>
          <w:rStyle w:val="Hyperlink"/>
          <w:rFonts w:ascii="Sassoon Infant Std" w:hAnsi="Sassoon Infant Std"/>
        </w:rPr>
        <w:t>.</w:t>
      </w:r>
      <w:r w:rsidRPr="00A81887">
        <w:rPr>
          <w:rFonts w:ascii="Sassoon Infant Std" w:hAnsi="Sassoon Infant Std"/>
        </w:rPr>
        <w:t xml:space="preserve"> See St Mary Magdalen’s CE Primary School’s Privacy Notice for information about how personal data will be used.</w:t>
      </w:r>
    </w:p>
    <w:p w14:paraId="36C72E16" w14:textId="77777777" w:rsidR="00A81887" w:rsidRPr="00A81887" w:rsidRDefault="00A81887" w:rsidP="00A81887">
      <w:pPr>
        <w:spacing w:after="0" w:line="240" w:lineRule="auto"/>
        <w:rPr>
          <w:rFonts w:ascii="Sassoon Infant Std" w:hAnsi="Sassoon Infant Std"/>
        </w:rPr>
      </w:pPr>
    </w:p>
    <w:p w14:paraId="123FCD60"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Duty for schools to include attendance information in reports for parents</w:t>
      </w:r>
    </w:p>
    <w:p w14:paraId="59199337" w14:textId="77777777" w:rsidR="00A81887" w:rsidRPr="00A81887" w:rsidRDefault="00A81887" w:rsidP="00A81887">
      <w:pPr>
        <w:spacing w:after="0" w:line="240" w:lineRule="auto"/>
        <w:rPr>
          <w:rFonts w:ascii="Sassoon Infant Std" w:hAnsi="Sassoon Infant Std"/>
          <w:u w:val="single"/>
        </w:rPr>
      </w:pPr>
      <w:hyperlink r:id="rId16" w:history="1">
        <w:r w:rsidRPr="00A81887">
          <w:rPr>
            <w:rStyle w:val="Hyperlink"/>
            <w:rFonts w:ascii="Sassoon Infant Std" w:hAnsi="Sassoon Infant Std"/>
            <w:u w:val="single"/>
          </w:rPr>
          <w:t>The Education (Pupil Information) (England) Regulations 2005</w:t>
        </w:r>
      </w:hyperlink>
    </w:p>
    <w:p w14:paraId="453177A0" w14:textId="77777777" w:rsidR="00A81887" w:rsidRPr="00A81887" w:rsidRDefault="00A81887" w:rsidP="00A81887">
      <w:pPr>
        <w:spacing w:after="0" w:line="240" w:lineRule="auto"/>
        <w:rPr>
          <w:rFonts w:ascii="Sassoon Infant Std" w:hAnsi="Sassoon Infant Std"/>
        </w:rPr>
      </w:pPr>
    </w:p>
    <w:p w14:paraId="15C71C61"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Duty for schools to notify the local authority when pupils join or leave school</w:t>
      </w:r>
    </w:p>
    <w:p w14:paraId="7DB0B23C" w14:textId="77777777" w:rsidR="00A81887" w:rsidRPr="00A81887" w:rsidRDefault="00A81887" w:rsidP="00A81887">
      <w:pPr>
        <w:spacing w:after="0" w:line="240" w:lineRule="auto"/>
        <w:ind w:right="-472"/>
        <w:rPr>
          <w:rFonts w:ascii="Sassoon Infant Std" w:hAnsi="Sassoon Infant Std"/>
          <w:u w:val="single"/>
        </w:rPr>
      </w:pPr>
      <w:hyperlink r:id="rId17" w:history="1">
        <w:r w:rsidRPr="00A81887">
          <w:rPr>
            <w:rStyle w:val="Hyperlink"/>
            <w:rFonts w:ascii="Sassoon Infant Std" w:hAnsi="Sassoon Infant Std"/>
            <w:u w:val="single"/>
          </w:rPr>
          <w:t>Regulation 13 of The School Attendance (Pupil Registration) (England) Regulations 2024</w:t>
        </w:r>
      </w:hyperlink>
    </w:p>
    <w:p w14:paraId="7EB292B7" w14:textId="77777777" w:rsidR="00A81887" w:rsidRPr="00A81887" w:rsidRDefault="00A81887" w:rsidP="00A81887">
      <w:pPr>
        <w:spacing w:after="0" w:line="240" w:lineRule="auto"/>
        <w:rPr>
          <w:rFonts w:ascii="Sassoon Infant Std" w:hAnsi="Sassoon Infant Std"/>
        </w:rPr>
      </w:pPr>
    </w:p>
    <w:p w14:paraId="23B37E7A"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Duty for schools to report attendance concerns about individual pupils to the local authority</w:t>
      </w:r>
    </w:p>
    <w:p w14:paraId="208AD3C7" w14:textId="77777777" w:rsidR="00A81887" w:rsidRPr="00A81887" w:rsidRDefault="00A81887" w:rsidP="00A81887">
      <w:pPr>
        <w:spacing w:after="0" w:line="240" w:lineRule="auto"/>
        <w:ind w:right="-613"/>
        <w:rPr>
          <w:rFonts w:ascii="Sassoon Infant Std" w:hAnsi="Sassoon Infant Std"/>
          <w:u w:val="single"/>
        </w:rPr>
      </w:pPr>
      <w:hyperlink r:id="rId18" w:history="1">
        <w:r w:rsidRPr="00A81887">
          <w:rPr>
            <w:rStyle w:val="Hyperlink"/>
            <w:rFonts w:ascii="Sassoon Infant Std" w:hAnsi="Sassoon Infant Std"/>
            <w:u w:val="single"/>
          </w:rPr>
          <w:t>Regulation 13 of The School Attendance (Pupil Registration) (England) Regulations 2024</w:t>
        </w:r>
      </w:hyperlink>
    </w:p>
    <w:p w14:paraId="08EB4400" w14:textId="77777777" w:rsidR="00A81887" w:rsidRPr="00A81887" w:rsidRDefault="00A81887" w:rsidP="00A81887">
      <w:pPr>
        <w:spacing w:after="0" w:line="240" w:lineRule="auto"/>
        <w:rPr>
          <w:rFonts w:ascii="Sassoon Infant Std" w:hAnsi="Sassoon Infant Std"/>
        </w:rPr>
      </w:pPr>
    </w:p>
    <w:p w14:paraId="449C6B26"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Duty for schools to safeguard and promote the welfare of children</w:t>
      </w:r>
    </w:p>
    <w:p w14:paraId="5E87224E" w14:textId="77777777" w:rsidR="00A81887" w:rsidRPr="00A81887" w:rsidRDefault="00A81887" w:rsidP="00A81887">
      <w:pPr>
        <w:spacing w:after="0" w:line="240" w:lineRule="auto"/>
        <w:rPr>
          <w:rFonts w:ascii="Sassoon Infant Std" w:hAnsi="Sassoon Infant Std"/>
        </w:rPr>
      </w:pPr>
      <w:hyperlink r:id="rId19" w:history="1">
        <w:r w:rsidRPr="00A81887">
          <w:rPr>
            <w:rStyle w:val="Hyperlink"/>
            <w:rFonts w:ascii="Sassoon Infant Std" w:hAnsi="Sassoon Infant Std"/>
            <w:u w:val="single"/>
          </w:rPr>
          <w:t>Keeping children safe in education</w:t>
        </w:r>
      </w:hyperlink>
      <w:r w:rsidRPr="00A81887">
        <w:rPr>
          <w:rFonts w:ascii="Sassoon Infant Std" w:hAnsi="Sassoon Infant Std"/>
        </w:rPr>
        <w:t>, DfE statutory guidance, regularly updated</w:t>
      </w:r>
    </w:p>
    <w:p w14:paraId="013BEAEC" w14:textId="77777777" w:rsidR="00A81887" w:rsidRPr="00A81887" w:rsidRDefault="00A81887" w:rsidP="00A81887">
      <w:pPr>
        <w:spacing w:after="0" w:line="240" w:lineRule="auto"/>
        <w:rPr>
          <w:rFonts w:ascii="Sassoon Infant Std" w:hAnsi="Sassoon Infant Std"/>
        </w:rPr>
      </w:pPr>
    </w:p>
    <w:p w14:paraId="72B01861"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Duty for schools to share attendance data with the Government</w:t>
      </w:r>
    </w:p>
    <w:p w14:paraId="7C871657" w14:textId="77777777" w:rsidR="00A81887" w:rsidRPr="00A81887" w:rsidRDefault="00A81887" w:rsidP="00A81887">
      <w:pPr>
        <w:spacing w:after="0" w:line="240" w:lineRule="auto"/>
        <w:rPr>
          <w:rFonts w:ascii="Sassoon Infant Std" w:hAnsi="Sassoon Infant Std"/>
        </w:rPr>
      </w:pPr>
      <w:hyperlink r:id="rId20" w:history="1">
        <w:r w:rsidRPr="00A81887">
          <w:rPr>
            <w:rStyle w:val="Hyperlink"/>
            <w:rFonts w:ascii="Sassoon Infant Std" w:hAnsi="Sassoon Infant Std"/>
            <w:u w:val="single"/>
          </w:rPr>
          <w:t>Section 537A of the Education Act 1996</w:t>
        </w:r>
      </w:hyperlink>
      <w:r w:rsidRPr="00A81887">
        <w:rPr>
          <w:rStyle w:val="Hyperlink"/>
          <w:rFonts w:ascii="Sassoon Infant Std" w:hAnsi="Sassoon Infant Std"/>
        </w:rPr>
        <w:t xml:space="preserve"> </w:t>
      </w:r>
      <w:r w:rsidRPr="00A81887">
        <w:rPr>
          <w:rFonts w:ascii="Sassoon Infant Std" w:hAnsi="Sassoon Infant Std"/>
        </w:rPr>
        <w:t>and</w:t>
      </w:r>
    </w:p>
    <w:p w14:paraId="6570F599" w14:textId="77777777" w:rsidR="00A81887" w:rsidRPr="00A81887" w:rsidRDefault="00A81887" w:rsidP="00A81887">
      <w:pPr>
        <w:spacing w:after="0" w:line="240" w:lineRule="auto"/>
        <w:rPr>
          <w:rFonts w:ascii="Sassoon Infant Std" w:hAnsi="Sassoon Infant Std"/>
        </w:rPr>
      </w:pPr>
    </w:p>
    <w:p w14:paraId="398AE14C" w14:textId="77777777" w:rsidR="00A81887" w:rsidRPr="00A81887" w:rsidRDefault="00A81887" w:rsidP="00A81887">
      <w:pPr>
        <w:spacing w:after="0" w:line="240" w:lineRule="auto"/>
        <w:rPr>
          <w:rFonts w:ascii="Sassoon Infant Std" w:hAnsi="Sassoon Infant Std"/>
        </w:rPr>
      </w:pPr>
      <w:hyperlink r:id="rId21" w:history="1">
        <w:r w:rsidRPr="00A81887">
          <w:rPr>
            <w:rStyle w:val="Hyperlink"/>
            <w:rFonts w:ascii="Sassoon Infant Std" w:hAnsi="Sassoon Infant Std"/>
            <w:u w:val="single"/>
          </w:rPr>
          <w:t>Share your daily school attendance</w:t>
        </w:r>
      </w:hyperlink>
      <w:r w:rsidRPr="00A81887">
        <w:rPr>
          <w:rFonts w:ascii="Sassoon Infant Std" w:hAnsi="Sassoon Infant Std"/>
        </w:rPr>
        <w:t>, DfE guidance 2024</w:t>
      </w:r>
    </w:p>
    <w:p w14:paraId="1FF1FDF9" w14:textId="77777777" w:rsidR="00A81887" w:rsidRPr="00A81887" w:rsidRDefault="00A81887" w:rsidP="00A81887">
      <w:pPr>
        <w:spacing w:after="0" w:line="240" w:lineRule="auto"/>
        <w:rPr>
          <w:rFonts w:ascii="Sassoon Infant Std" w:hAnsi="Sassoon Infant Std"/>
        </w:rPr>
      </w:pPr>
    </w:p>
    <w:p w14:paraId="21A8F95F"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Leave of absence</w:t>
      </w:r>
    </w:p>
    <w:p w14:paraId="6D5CB160" w14:textId="77777777" w:rsidR="00A81887" w:rsidRPr="00A81887" w:rsidRDefault="00A81887" w:rsidP="00A81887">
      <w:pPr>
        <w:spacing w:after="0" w:line="240" w:lineRule="auto"/>
        <w:ind w:right="-472"/>
        <w:rPr>
          <w:rFonts w:ascii="Sassoon Infant Std" w:hAnsi="Sassoon Infant Std"/>
          <w:u w:val="single"/>
        </w:rPr>
      </w:pPr>
      <w:hyperlink r:id="rId22" w:history="1">
        <w:r w:rsidRPr="00A81887">
          <w:rPr>
            <w:rStyle w:val="Hyperlink"/>
            <w:rFonts w:ascii="Sassoon Infant Std" w:hAnsi="Sassoon Infant Std"/>
            <w:u w:val="single"/>
          </w:rPr>
          <w:t>Regulation 11 of The School Attendance (Pupil Registration) (England) Regulations 2024</w:t>
        </w:r>
      </w:hyperlink>
    </w:p>
    <w:p w14:paraId="5C3D8E38" w14:textId="77777777" w:rsidR="00A81887" w:rsidRPr="00A81887" w:rsidRDefault="00A81887" w:rsidP="00A81887">
      <w:pPr>
        <w:spacing w:after="0" w:line="240" w:lineRule="auto"/>
        <w:rPr>
          <w:rFonts w:ascii="Sassoon Infant Std" w:hAnsi="Sassoon Infant Std"/>
        </w:rPr>
      </w:pPr>
    </w:p>
    <w:p w14:paraId="4085F47A"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Legal interventions</w:t>
      </w:r>
    </w:p>
    <w:p w14:paraId="2F2C1FA7"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Parents/carers commit an offence if a child who is on a school roll fails to attend regularly and those absences are recorded by the school as unauthorised.</w:t>
      </w:r>
    </w:p>
    <w:p w14:paraId="4AC71FE9" w14:textId="77777777" w:rsidR="00A81887" w:rsidRPr="00A81887" w:rsidRDefault="00A81887" w:rsidP="00A81887">
      <w:pPr>
        <w:spacing w:after="0" w:line="240" w:lineRule="auto"/>
        <w:rPr>
          <w:rFonts w:ascii="Sassoon Infant Std" w:hAnsi="Sassoon Infant Std"/>
        </w:rPr>
      </w:pPr>
    </w:p>
    <w:p w14:paraId="54200A1B" w14:textId="77777777" w:rsidR="00A81887" w:rsidRPr="00A81887" w:rsidRDefault="00A81887" w:rsidP="00A81887">
      <w:pPr>
        <w:spacing w:after="0" w:line="240" w:lineRule="auto"/>
        <w:ind w:right="-188"/>
        <w:rPr>
          <w:rFonts w:ascii="Sassoon Infant Std" w:hAnsi="Sassoon Infant Std"/>
        </w:rPr>
      </w:pPr>
      <w:r w:rsidRPr="00A81887">
        <w:rPr>
          <w:rFonts w:ascii="Sassoon Infant Std" w:hAnsi="Sassoon Infant Std"/>
        </w:rPr>
        <w:t>Legal interventions are available under the following acts, guidance and regulations:</w:t>
      </w:r>
    </w:p>
    <w:p w14:paraId="6C308D31" w14:textId="77777777" w:rsidR="00A81887" w:rsidRPr="00A81887" w:rsidRDefault="00A81887" w:rsidP="00A81887">
      <w:pPr>
        <w:spacing w:after="0" w:line="240" w:lineRule="auto"/>
        <w:rPr>
          <w:rFonts w:ascii="Sassoon Infant Std" w:hAnsi="Sassoon Infant Std"/>
        </w:rPr>
      </w:pPr>
    </w:p>
    <w:p w14:paraId="1DA57369" w14:textId="77777777" w:rsidR="00A81887" w:rsidRPr="00A81887" w:rsidRDefault="00A81887" w:rsidP="00A81887">
      <w:pPr>
        <w:numPr>
          <w:ilvl w:val="0"/>
          <w:numId w:val="4"/>
        </w:numPr>
        <w:spacing w:after="0" w:line="240" w:lineRule="auto"/>
        <w:ind w:left="714" w:hanging="357"/>
        <w:rPr>
          <w:rFonts w:ascii="Sassoon Infant Std" w:hAnsi="Sassoon Infant Std"/>
          <w:u w:val="single"/>
        </w:rPr>
      </w:pPr>
      <w:hyperlink r:id="rId23" w:history="1">
        <w:r w:rsidRPr="00A81887">
          <w:rPr>
            <w:rStyle w:val="Hyperlink"/>
            <w:rFonts w:ascii="Sassoon Infant Std" w:hAnsi="Sassoon Infant Std"/>
            <w:u w:val="single"/>
          </w:rPr>
          <w:t>Section 444 of the Education Act 1996</w:t>
        </w:r>
      </w:hyperlink>
    </w:p>
    <w:p w14:paraId="6F49381E" w14:textId="77777777" w:rsidR="00A81887" w:rsidRPr="00A81887" w:rsidRDefault="00A81887" w:rsidP="00A81887">
      <w:pPr>
        <w:numPr>
          <w:ilvl w:val="0"/>
          <w:numId w:val="4"/>
        </w:numPr>
        <w:spacing w:after="0" w:line="240" w:lineRule="auto"/>
        <w:ind w:left="714" w:hanging="357"/>
        <w:rPr>
          <w:rFonts w:ascii="Sassoon Infant Std" w:hAnsi="Sassoon Infant Std"/>
          <w:u w:val="single"/>
        </w:rPr>
      </w:pPr>
      <w:hyperlink r:id="rId24" w:history="1">
        <w:r w:rsidRPr="00A81887">
          <w:rPr>
            <w:rStyle w:val="Hyperlink"/>
            <w:rFonts w:ascii="Sassoon Infant Std" w:hAnsi="Sassoon Infant Std"/>
            <w:u w:val="single"/>
          </w:rPr>
          <w:t xml:space="preserve">Section 36 of the </w:t>
        </w:r>
      </w:hyperlink>
      <w:hyperlink r:id="rId25" w:history="1">
        <w:r w:rsidRPr="00A81887">
          <w:rPr>
            <w:rStyle w:val="Hyperlink"/>
            <w:rFonts w:ascii="Sassoon Infant Std" w:hAnsi="Sassoon Infant Std"/>
            <w:u w:val="single"/>
          </w:rPr>
          <w:t xml:space="preserve">Children </w:t>
        </w:r>
      </w:hyperlink>
      <w:hyperlink r:id="rId26" w:history="1">
        <w:r w:rsidRPr="00A81887">
          <w:rPr>
            <w:rStyle w:val="Hyperlink"/>
            <w:rFonts w:ascii="Sassoon Infant Std" w:hAnsi="Sassoon Infant Std"/>
            <w:u w:val="single"/>
          </w:rPr>
          <w:t xml:space="preserve">Act 1989 </w:t>
        </w:r>
      </w:hyperlink>
    </w:p>
    <w:p w14:paraId="66FAC0D8" w14:textId="77777777" w:rsidR="00A81887" w:rsidRPr="00A81887" w:rsidRDefault="00A81887" w:rsidP="00A81887">
      <w:pPr>
        <w:numPr>
          <w:ilvl w:val="0"/>
          <w:numId w:val="4"/>
        </w:numPr>
        <w:spacing w:after="0" w:line="240" w:lineRule="auto"/>
        <w:ind w:left="714" w:hanging="357"/>
        <w:rPr>
          <w:rFonts w:ascii="Sassoon Infant Std" w:hAnsi="Sassoon Infant Std"/>
          <w:u w:val="single"/>
        </w:rPr>
      </w:pPr>
      <w:hyperlink r:id="rId27" w:history="1">
        <w:r w:rsidRPr="00A81887">
          <w:rPr>
            <w:rStyle w:val="Hyperlink"/>
            <w:rFonts w:ascii="Sassoon Infant Std" w:hAnsi="Sassoon Infant Std"/>
            <w:u w:val="single"/>
          </w:rPr>
          <w:t xml:space="preserve">Section 23 of the </w:t>
        </w:r>
      </w:hyperlink>
      <w:hyperlink r:id="rId28" w:history="1">
        <w:r w:rsidRPr="00A81887">
          <w:rPr>
            <w:rStyle w:val="Hyperlink"/>
            <w:rFonts w:ascii="Sassoon Infant Std" w:hAnsi="Sassoon Infant Std"/>
            <w:u w:val="single"/>
          </w:rPr>
          <w:t xml:space="preserve">Anti-Social </w:t>
        </w:r>
      </w:hyperlink>
      <w:hyperlink r:id="rId29" w:history="1">
        <w:r w:rsidRPr="00A81887">
          <w:rPr>
            <w:rStyle w:val="Hyperlink"/>
            <w:rFonts w:ascii="Sassoon Infant Std" w:hAnsi="Sassoon Infant Std"/>
            <w:u w:val="single"/>
          </w:rPr>
          <w:t xml:space="preserve">Behaviour Act </w:t>
        </w:r>
      </w:hyperlink>
      <w:hyperlink r:id="rId30" w:history="1">
        <w:r w:rsidRPr="00A81887">
          <w:rPr>
            <w:rStyle w:val="Hyperlink"/>
            <w:rFonts w:ascii="Sassoon Infant Std" w:hAnsi="Sassoon Infant Std"/>
            <w:u w:val="single"/>
          </w:rPr>
          <w:t>2003</w:t>
        </w:r>
      </w:hyperlink>
    </w:p>
    <w:p w14:paraId="3CC518AD" w14:textId="77777777" w:rsidR="00A81887" w:rsidRPr="00A81887" w:rsidRDefault="00A81887" w:rsidP="00A81887">
      <w:pPr>
        <w:numPr>
          <w:ilvl w:val="0"/>
          <w:numId w:val="4"/>
        </w:numPr>
        <w:spacing w:after="0" w:line="240" w:lineRule="auto"/>
        <w:ind w:left="714" w:hanging="357"/>
        <w:rPr>
          <w:rStyle w:val="Hyperlink"/>
          <w:rFonts w:ascii="Sassoon Infant Std" w:hAnsi="Sassoon Infant Std"/>
          <w:u w:val="single"/>
        </w:rPr>
      </w:pPr>
      <w:hyperlink r:id="rId31" w:history="1">
        <w:r w:rsidRPr="00A81887">
          <w:rPr>
            <w:rStyle w:val="Hyperlink"/>
            <w:rFonts w:ascii="Sassoon Infant Std" w:hAnsi="Sassoon Infant Std"/>
            <w:u w:val="single"/>
          </w:rPr>
          <w:t xml:space="preserve">The </w:t>
        </w:r>
      </w:hyperlink>
      <w:hyperlink r:id="rId32" w:history="1">
        <w:r w:rsidRPr="00A81887">
          <w:rPr>
            <w:rStyle w:val="Hyperlink"/>
            <w:rFonts w:ascii="Sassoon Infant Std" w:hAnsi="Sassoon Infant Std"/>
            <w:u w:val="single"/>
          </w:rPr>
          <w:t xml:space="preserve">Education (Penalty Notices) (England) (Amendment) Regulations </w:t>
        </w:r>
      </w:hyperlink>
      <w:hyperlink r:id="rId33" w:history="1">
        <w:r w:rsidRPr="00A81887">
          <w:rPr>
            <w:rStyle w:val="Hyperlink"/>
            <w:rFonts w:ascii="Sassoon Infant Std" w:hAnsi="Sassoon Infant Std"/>
            <w:u w:val="single"/>
          </w:rPr>
          <w:t>2024</w:t>
        </w:r>
      </w:hyperlink>
    </w:p>
    <w:p w14:paraId="70508880" w14:textId="77777777" w:rsidR="00A81887" w:rsidRPr="00A81887" w:rsidRDefault="00A81887" w:rsidP="00A81887">
      <w:pPr>
        <w:numPr>
          <w:ilvl w:val="0"/>
          <w:numId w:val="4"/>
        </w:numPr>
        <w:spacing w:after="0" w:line="240" w:lineRule="auto"/>
        <w:rPr>
          <w:rFonts w:ascii="Sassoon Infant Std" w:hAnsi="Sassoon Infant Std"/>
          <w:u w:val="single"/>
        </w:rPr>
      </w:pPr>
      <w:hyperlink r:id="rId34" w:history="1">
        <w:r w:rsidRPr="00A81887">
          <w:rPr>
            <w:rStyle w:val="Hyperlink"/>
            <w:rFonts w:ascii="Sassoon Infant Std" w:hAnsi="Sassoon Infant Std"/>
            <w:u w:val="single"/>
          </w:rPr>
          <w:t>School attendance parental responsibility measures</w:t>
        </w:r>
      </w:hyperlink>
      <w:r w:rsidRPr="00A81887">
        <w:rPr>
          <w:rFonts w:ascii="Sassoon Infant Std" w:hAnsi="Sassoon Infant Std"/>
        </w:rPr>
        <w:t>, DfE guidance 2015</w:t>
      </w:r>
    </w:p>
    <w:p w14:paraId="5C9186AB" w14:textId="77777777" w:rsidR="00A81887" w:rsidRPr="00A81887" w:rsidRDefault="00A81887" w:rsidP="00A81887">
      <w:pPr>
        <w:spacing w:after="0" w:line="240" w:lineRule="auto"/>
        <w:rPr>
          <w:rFonts w:ascii="Sassoon Infant Std" w:hAnsi="Sassoon Infant Std"/>
        </w:rPr>
      </w:pPr>
    </w:p>
    <w:p w14:paraId="55E824D0"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Pupils experiencing social, emotional or mental health issues</w:t>
      </w:r>
    </w:p>
    <w:p w14:paraId="35992B9E" w14:textId="77777777" w:rsidR="00A81887" w:rsidRPr="00A81887" w:rsidRDefault="00A81887" w:rsidP="00A81887">
      <w:pPr>
        <w:spacing w:after="0" w:line="240" w:lineRule="auto"/>
        <w:rPr>
          <w:rStyle w:val="Hyperlink"/>
          <w:rFonts w:ascii="Sassoon Infant Std" w:hAnsi="Sassoon Infant Std"/>
          <w:u w:val="single"/>
        </w:rPr>
      </w:pPr>
      <w:hyperlink r:id="rId35" w:history="1">
        <w:r w:rsidRPr="00A81887">
          <w:rPr>
            <w:rStyle w:val="Hyperlink"/>
            <w:rFonts w:ascii="Sassoon Infant Std" w:hAnsi="Sassoon Infant Std"/>
            <w:u w:val="single"/>
          </w:rPr>
          <w:t>Mental health issues affecting a pupil's attendance: guidance for schools</w:t>
        </w:r>
      </w:hyperlink>
      <w:r w:rsidRPr="00A81887">
        <w:rPr>
          <w:rFonts w:ascii="Sassoon Infant Std" w:hAnsi="Sassoon Infant Std"/>
        </w:rPr>
        <w:t>, DfE 2023</w:t>
      </w:r>
    </w:p>
    <w:p w14:paraId="502B0AE3" w14:textId="77777777" w:rsidR="00A81887" w:rsidRPr="00A81887" w:rsidRDefault="00A81887" w:rsidP="00A81887">
      <w:pPr>
        <w:spacing w:after="0" w:line="240" w:lineRule="auto"/>
        <w:rPr>
          <w:rFonts w:ascii="Sassoon Infant Std" w:hAnsi="Sassoon Infant Std"/>
        </w:rPr>
      </w:pPr>
    </w:p>
    <w:p w14:paraId="1E4D930A"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Pupils with health needs who cannot attend school</w:t>
      </w:r>
    </w:p>
    <w:p w14:paraId="495D48C8" w14:textId="77777777" w:rsidR="00A81887" w:rsidRPr="00A81887" w:rsidRDefault="00A81887" w:rsidP="00A81887">
      <w:pPr>
        <w:spacing w:after="0" w:line="240" w:lineRule="auto"/>
        <w:rPr>
          <w:rFonts w:ascii="Sassoon Infant Std" w:hAnsi="Sassoon Infant Std"/>
        </w:rPr>
      </w:pPr>
      <w:hyperlink r:id="rId36" w:history="1">
        <w:r w:rsidRPr="00A81887">
          <w:rPr>
            <w:rStyle w:val="Hyperlink"/>
            <w:rFonts w:ascii="Sassoon Infant Std" w:hAnsi="Sassoon Infant Std"/>
            <w:u w:val="single"/>
          </w:rPr>
          <w:t>Arranging education for children who cannot attend school because of health needs</w:t>
        </w:r>
      </w:hyperlink>
      <w:r w:rsidRPr="00A81887">
        <w:rPr>
          <w:rFonts w:ascii="Sassoon Infant Std" w:hAnsi="Sassoon Infant Std"/>
        </w:rPr>
        <w:t>, DfE statutory guidance 2023</w:t>
      </w:r>
    </w:p>
    <w:p w14:paraId="1ABDFFD1" w14:textId="77777777" w:rsidR="00A81887" w:rsidRPr="00A81887" w:rsidRDefault="00A81887" w:rsidP="00A81887">
      <w:pPr>
        <w:spacing w:after="0" w:line="240" w:lineRule="auto"/>
        <w:rPr>
          <w:rFonts w:ascii="Sassoon Infant Std" w:hAnsi="Sassoon Infant Std"/>
        </w:rPr>
      </w:pPr>
    </w:p>
    <w:p w14:paraId="060BC2A1" w14:textId="77777777" w:rsidR="00A81887" w:rsidRPr="00A81887" w:rsidRDefault="00A81887" w:rsidP="00A81887">
      <w:pPr>
        <w:spacing w:after="0" w:line="240" w:lineRule="auto"/>
        <w:rPr>
          <w:rFonts w:ascii="Sassoon Infant Std" w:hAnsi="Sassoon Infant Std"/>
        </w:rPr>
      </w:pPr>
      <w:hyperlink r:id="rId37" w:history="1">
        <w:r w:rsidRPr="00A81887">
          <w:rPr>
            <w:rStyle w:val="Hyperlink"/>
            <w:rFonts w:ascii="Sassoon Infant Std" w:hAnsi="Sassoon Infant Std"/>
            <w:u w:val="single"/>
          </w:rPr>
          <w:t>Supporting pupils at school with medical conditions</w:t>
        </w:r>
      </w:hyperlink>
      <w:r w:rsidRPr="00A81887">
        <w:rPr>
          <w:rFonts w:ascii="Sassoon Infant Std" w:hAnsi="Sassoon Infant Std"/>
        </w:rPr>
        <w:t>, DfE statutory guidance 2015</w:t>
      </w:r>
    </w:p>
    <w:p w14:paraId="0C365BD4" w14:textId="77777777" w:rsidR="00A81887" w:rsidRPr="00A81887" w:rsidRDefault="00A81887" w:rsidP="00A81887">
      <w:pPr>
        <w:spacing w:after="0" w:line="240" w:lineRule="auto"/>
        <w:rPr>
          <w:rFonts w:ascii="Sassoon Infant Std" w:hAnsi="Sassoon Infant Std"/>
          <w:b/>
          <w:bCs/>
        </w:rPr>
      </w:pPr>
    </w:p>
    <w:p w14:paraId="1C6D967B"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Pupils with individual needs and specific barriers to attendance</w:t>
      </w:r>
    </w:p>
    <w:p w14:paraId="38E0AEF0" w14:textId="77777777" w:rsidR="00A81887" w:rsidRPr="00A81887" w:rsidRDefault="00A81887" w:rsidP="00A81887">
      <w:pPr>
        <w:spacing w:after="0" w:line="240" w:lineRule="auto"/>
        <w:rPr>
          <w:rFonts w:ascii="Sassoon Infant Std" w:hAnsi="Sassoon Infant Std"/>
        </w:rPr>
      </w:pPr>
      <w:r w:rsidRPr="00A81887">
        <w:rPr>
          <w:rFonts w:ascii="Sassoon Infant Std" w:hAnsi="Sassoon Infant Std"/>
        </w:rPr>
        <w:t xml:space="preserve">When considering the individual needs of pupils and families who have specific barriers to attendance, schools should be mindful of their obligations under the </w:t>
      </w:r>
      <w:hyperlink r:id="rId38" w:history="1">
        <w:r w:rsidRPr="00A81887">
          <w:rPr>
            <w:rStyle w:val="Hyperlink"/>
            <w:rFonts w:ascii="Sassoon Infant Std" w:hAnsi="Sassoon Infant Std"/>
            <w:u w:val="single"/>
          </w:rPr>
          <w:t>UN Convention on the Rights of the Child</w:t>
        </w:r>
      </w:hyperlink>
      <w:r w:rsidRPr="00A81887">
        <w:rPr>
          <w:rFonts w:ascii="Sassoon Infant Std" w:hAnsi="Sassoon Infant Std"/>
        </w:rPr>
        <w:t xml:space="preserve"> and the </w:t>
      </w:r>
      <w:hyperlink r:id="rId39" w:history="1">
        <w:r w:rsidRPr="00A81887">
          <w:rPr>
            <w:rStyle w:val="Hyperlink"/>
            <w:rFonts w:ascii="Sassoon Infant Std" w:hAnsi="Sassoon Infant Std"/>
            <w:u w:val="single"/>
          </w:rPr>
          <w:t>Equality Act 2010</w:t>
        </w:r>
      </w:hyperlink>
      <w:r w:rsidRPr="00A81887">
        <w:rPr>
          <w:rFonts w:ascii="Sassoon Infant Std" w:hAnsi="Sassoon Infant Std"/>
        </w:rPr>
        <w:t xml:space="preserve">. The </w:t>
      </w:r>
      <w:hyperlink r:id="rId40" w:history="1">
        <w:r w:rsidRPr="00A81887">
          <w:rPr>
            <w:rStyle w:val="Hyperlink"/>
            <w:rFonts w:ascii="Sassoon Infant Std" w:hAnsi="Sassoon Infant Std"/>
            <w:u w:val="single"/>
          </w:rPr>
          <w:t>Technical Guidance for Schools in England</w:t>
        </w:r>
      </w:hyperlink>
      <w:r w:rsidRPr="00A81887">
        <w:rPr>
          <w:rFonts w:ascii="Sassoon Infant Std" w:hAnsi="Sassoon Infant Std"/>
        </w:rPr>
        <w:t>, published by the Equality and Human Rights Commission, outlines the requirements of the Equality Act 2010 for schools.</w:t>
      </w:r>
    </w:p>
    <w:p w14:paraId="1EA3F99E" w14:textId="77777777" w:rsidR="00A81887" w:rsidRPr="00A81887" w:rsidRDefault="00A81887" w:rsidP="00A81887">
      <w:pPr>
        <w:spacing w:after="0" w:line="240" w:lineRule="auto"/>
        <w:rPr>
          <w:rFonts w:ascii="Sassoon Infant Std" w:hAnsi="Sassoon Infant Std"/>
        </w:rPr>
      </w:pPr>
    </w:p>
    <w:p w14:paraId="13ABE05E"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Regulations regarding participation in performances</w:t>
      </w:r>
    </w:p>
    <w:p w14:paraId="6547C271" w14:textId="77777777" w:rsidR="00A81887" w:rsidRPr="00A81887" w:rsidRDefault="00A81887" w:rsidP="00A81887">
      <w:pPr>
        <w:spacing w:after="0" w:line="240" w:lineRule="auto"/>
        <w:rPr>
          <w:rFonts w:ascii="Sassoon Infant Std" w:hAnsi="Sassoon Infant Std"/>
          <w:u w:val="single"/>
        </w:rPr>
      </w:pPr>
      <w:hyperlink r:id="rId41" w:history="1">
        <w:r w:rsidRPr="00A81887">
          <w:rPr>
            <w:rStyle w:val="Hyperlink"/>
            <w:rFonts w:ascii="Sassoon Infant Std" w:hAnsi="Sassoon Infant Std"/>
            <w:u w:val="single"/>
          </w:rPr>
          <w:t>The Children (Performances and Activities) (England) Regulations 2014</w:t>
        </w:r>
      </w:hyperlink>
    </w:p>
    <w:p w14:paraId="0CFB455E" w14:textId="77777777" w:rsidR="00A81887" w:rsidRPr="00A81887" w:rsidRDefault="00A81887" w:rsidP="00A81887">
      <w:pPr>
        <w:spacing w:after="0" w:line="240" w:lineRule="auto"/>
        <w:rPr>
          <w:rFonts w:ascii="Sassoon Infant Std" w:hAnsi="Sassoon Infant Std"/>
        </w:rPr>
      </w:pPr>
    </w:p>
    <w:p w14:paraId="1EA0D23C"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Regulations regarding removal from roll</w:t>
      </w:r>
    </w:p>
    <w:p w14:paraId="221A00BF" w14:textId="77777777" w:rsidR="00A81887" w:rsidRPr="00A81887" w:rsidRDefault="00A81887" w:rsidP="00A81887">
      <w:pPr>
        <w:spacing w:after="0" w:line="240" w:lineRule="auto"/>
        <w:ind w:right="-613"/>
        <w:rPr>
          <w:rFonts w:ascii="Sassoon Infant Std" w:hAnsi="Sassoon Infant Std"/>
          <w:u w:val="single"/>
        </w:rPr>
      </w:pPr>
      <w:hyperlink r:id="rId42" w:history="1">
        <w:r w:rsidRPr="00A81887">
          <w:rPr>
            <w:rStyle w:val="Hyperlink"/>
            <w:rFonts w:ascii="Sassoon Infant Std" w:hAnsi="Sassoon Infant Std"/>
            <w:u w:val="single"/>
          </w:rPr>
          <w:t>Regulation 9 of The School Attendance (Pupil Registration) (England) Regulations 2024</w:t>
        </w:r>
      </w:hyperlink>
    </w:p>
    <w:p w14:paraId="5A9B6A04" w14:textId="77777777" w:rsidR="00A81887" w:rsidRPr="00A81887" w:rsidRDefault="00A81887" w:rsidP="00A81887">
      <w:pPr>
        <w:spacing w:after="0" w:line="240" w:lineRule="auto"/>
        <w:rPr>
          <w:rFonts w:ascii="Sassoon Infant Std" w:hAnsi="Sassoon Infant Std"/>
        </w:rPr>
      </w:pPr>
    </w:p>
    <w:p w14:paraId="173EF200" w14:textId="77777777" w:rsidR="00A81887" w:rsidRPr="00A81887" w:rsidRDefault="00A81887" w:rsidP="00A81887">
      <w:pPr>
        <w:spacing w:after="0" w:line="240" w:lineRule="auto"/>
        <w:rPr>
          <w:rFonts w:ascii="Sassoon Infant Std" w:hAnsi="Sassoon Infant Std"/>
          <w:b/>
          <w:bCs/>
        </w:rPr>
      </w:pPr>
      <w:r w:rsidRPr="00A81887">
        <w:rPr>
          <w:rFonts w:ascii="Sassoon Infant Std" w:hAnsi="Sassoon Infant Std"/>
          <w:b/>
          <w:bCs/>
        </w:rPr>
        <w:t>Regulations regarding the school day and number of sessions</w:t>
      </w:r>
    </w:p>
    <w:p w14:paraId="17365093" w14:textId="77777777" w:rsidR="00A81887" w:rsidRPr="00A81887" w:rsidRDefault="00A81887" w:rsidP="00A81887">
      <w:pPr>
        <w:spacing w:after="0" w:line="240" w:lineRule="auto"/>
        <w:rPr>
          <w:rStyle w:val="Hyperlink"/>
          <w:rFonts w:ascii="Sassoon Infant Std" w:hAnsi="Sassoon Infant Std"/>
          <w:u w:val="single"/>
        </w:rPr>
      </w:pPr>
      <w:hyperlink r:id="rId43" w:history="1">
        <w:r w:rsidRPr="00A81887">
          <w:rPr>
            <w:rStyle w:val="Hyperlink"/>
            <w:rFonts w:ascii="Sassoon Infant Std" w:hAnsi="Sassoon Infant Std"/>
            <w:u w:val="single"/>
          </w:rPr>
          <w:t>The Education (School Day and School Year) (England) Regulations 1999</w:t>
        </w:r>
      </w:hyperlink>
    </w:p>
    <w:p w14:paraId="19BDD525" w14:textId="77777777" w:rsidR="00A81887" w:rsidRPr="00A81887" w:rsidRDefault="00A81887" w:rsidP="00A81887">
      <w:pPr>
        <w:spacing w:after="0" w:line="240" w:lineRule="auto"/>
        <w:rPr>
          <w:rStyle w:val="Hyperlink"/>
          <w:rFonts w:ascii="Sassoon Infant Std" w:hAnsi="Sassoon Infant Std"/>
        </w:rPr>
      </w:pPr>
    </w:p>
    <w:p w14:paraId="22A6B9B2" w14:textId="77777777" w:rsidR="00A81887" w:rsidRPr="00A81887" w:rsidRDefault="00A81887" w:rsidP="00A81887">
      <w:pPr>
        <w:spacing w:after="0" w:line="240" w:lineRule="auto"/>
        <w:rPr>
          <w:rStyle w:val="Hyperlink"/>
          <w:rFonts w:ascii="Sassoon Infant Std" w:hAnsi="Sassoon Infant Std"/>
          <w:b/>
          <w:bCs/>
        </w:rPr>
      </w:pPr>
      <w:r w:rsidRPr="00A81887">
        <w:rPr>
          <w:rStyle w:val="Hyperlink"/>
          <w:rFonts w:ascii="Sassoon Infant Std" w:hAnsi="Sassoon Infant Std"/>
          <w:b/>
          <w:bCs/>
        </w:rPr>
        <w:t>Requirement for mainstream, state-funded schools to deliver a school week of at least 32.5 hours</w:t>
      </w:r>
    </w:p>
    <w:p w14:paraId="24ABE5C7" w14:textId="77777777" w:rsidR="00A81887" w:rsidRPr="00A81887" w:rsidRDefault="00A81887" w:rsidP="00A81887">
      <w:pPr>
        <w:spacing w:after="0" w:line="240" w:lineRule="auto"/>
        <w:rPr>
          <w:rStyle w:val="Hyperlink"/>
          <w:rFonts w:ascii="Sassoon Infant Std" w:hAnsi="Sassoon Infant Std"/>
        </w:rPr>
      </w:pPr>
      <w:hyperlink r:id="rId44" w:history="1">
        <w:r w:rsidRPr="00A81887">
          <w:rPr>
            <w:rStyle w:val="Hyperlink"/>
            <w:rFonts w:ascii="Sassoon Infant Std" w:hAnsi="Sassoon Infant Std"/>
            <w:u w:val="single"/>
          </w:rPr>
          <w:t>Length of the school week</w:t>
        </w:r>
      </w:hyperlink>
      <w:r w:rsidRPr="00A81887">
        <w:rPr>
          <w:rStyle w:val="Hyperlink"/>
          <w:rFonts w:ascii="Sassoon Infant Std" w:hAnsi="Sassoon Infant Std"/>
        </w:rPr>
        <w:t>, DfE guidance 2023</w:t>
      </w:r>
    </w:p>
    <w:p w14:paraId="719AB904" w14:textId="77777777" w:rsidR="00A81887" w:rsidRPr="00A81887" w:rsidRDefault="00A81887" w:rsidP="00A81887">
      <w:pPr>
        <w:spacing w:after="0" w:line="240" w:lineRule="auto"/>
        <w:rPr>
          <w:rStyle w:val="Hyperlink"/>
          <w:rFonts w:ascii="Sassoon Infant Std" w:hAnsi="Sassoon Infant Std"/>
        </w:rPr>
      </w:pPr>
    </w:p>
    <w:p w14:paraId="57B8B15B" w14:textId="77777777" w:rsidR="00A81887" w:rsidRPr="00A81887" w:rsidRDefault="00A81887" w:rsidP="00A81887">
      <w:pPr>
        <w:spacing w:after="0" w:line="240" w:lineRule="auto"/>
        <w:rPr>
          <w:rStyle w:val="Hyperlink"/>
          <w:rFonts w:ascii="Sassoon Infant Std" w:hAnsi="Sassoon Infant Std"/>
        </w:rPr>
      </w:pPr>
      <w:r w:rsidRPr="00A81887">
        <w:rPr>
          <w:rStyle w:val="Hyperlink"/>
          <w:rFonts w:ascii="Sassoon Infant Std" w:hAnsi="Sassoon Infant Std"/>
        </w:rPr>
        <w:t>Specialist and alternative provision settings are also encouraged to consider extending their core week where appropriate.</w:t>
      </w:r>
    </w:p>
    <w:p w14:paraId="0DA6AE3E" w14:textId="09CE9BEA" w:rsidR="00576603" w:rsidRPr="00E23AE6" w:rsidRDefault="00576603" w:rsidP="00E23AE6"/>
    <w:sectPr w:rsidR="00576603" w:rsidRPr="00E23AE6" w:rsidSect="00A81887">
      <w:headerReference w:type="default" r:id="rId45"/>
      <w:footerReference w:type="default" r:id="rId46"/>
      <w:pgSz w:w="11906" w:h="16838"/>
      <w:pgMar w:top="1440" w:right="991" w:bottom="1440" w:left="1276"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31C45" w14:textId="77777777" w:rsidR="002B1E2D" w:rsidRDefault="002B1E2D" w:rsidP="00576603">
      <w:pPr>
        <w:spacing w:after="0" w:line="240" w:lineRule="auto"/>
      </w:pPr>
      <w:r>
        <w:separator/>
      </w:r>
    </w:p>
  </w:endnote>
  <w:endnote w:type="continuationSeparator" w:id="0">
    <w:p w14:paraId="17EE70D4" w14:textId="77777777" w:rsidR="002B1E2D" w:rsidRDefault="002B1E2D"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SassoonCRInfant">
    <w:altName w:val="Calibri"/>
    <w:charset w:val="00"/>
    <w:family w:val="auto"/>
    <w:pitch w:val="variable"/>
    <w:sig w:usb0="20000087" w:usb1="00000000" w:usb2="00000000" w:usb3="00000000" w:csb0="00000119"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787520117"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9FF0B" w14:textId="77777777" w:rsidR="002B1E2D" w:rsidRDefault="002B1E2D" w:rsidP="00576603">
      <w:pPr>
        <w:spacing w:after="0" w:line="240" w:lineRule="auto"/>
      </w:pPr>
      <w:r>
        <w:separator/>
      </w:r>
    </w:p>
  </w:footnote>
  <w:footnote w:type="continuationSeparator" w:id="0">
    <w:p w14:paraId="4462FD36" w14:textId="77777777" w:rsidR="002B1E2D" w:rsidRDefault="002B1E2D"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370" w14:textId="47329BCA" w:rsidR="004C0B05" w:rsidRDefault="00F41253">
    <w:pPr>
      <w:pStyle w:val="Header"/>
    </w:pPr>
    <w:r>
      <w:rPr>
        <w:noProof/>
      </w:rPr>
      <w:drawing>
        <wp:inline distT="0" distB="0" distL="0" distR="0" wp14:anchorId="76CF038D" wp14:editId="2B3BFB52">
          <wp:extent cx="972922" cy="806050"/>
          <wp:effectExtent l="0" t="0" r="0" b="0"/>
          <wp:docPr id="2061007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310" cy="808857"/>
                  </a:xfrm>
                  <a:prstGeom prst="rect">
                    <a:avLst/>
                  </a:prstGeom>
                  <a:noFill/>
                </pic:spPr>
              </pic:pic>
            </a:graphicData>
          </a:graphic>
        </wp:inline>
      </w:drawing>
    </w:r>
  </w:p>
  <w:p w14:paraId="7E4F8901" w14:textId="716676C4" w:rsidR="004C0B05" w:rsidRPr="00D67B80"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FD5149"/>
    <w:multiLevelType w:val="multilevel"/>
    <w:tmpl w:val="584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32DCE"/>
    <w:multiLevelType w:val="hybridMultilevel"/>
    <w:tmpl w:val="F864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16cid:durableId="998773325">
    <w:abstractNumId w:val="13"/>
  </w:num>
  <w:num w:numId="2" w16cid:durableId="2100707680">
    <w:abstractNumId w:val="11"/>
  </w:num>
  <w:num w:numId="3" w16cid:durableId="162549552">
    <w:abstractNumId w:val="18"/>
  </w:num>
  <w:num w:numId="4" w16cid:durableId="993217744">
    <w:abstractNumId w:val="20"/>
  </w:num>
  <w:num w:numId="5" w16cid:durableId="1886677947">
    <w:abstractNumId w:val="10"/>
  </w:num>
  <w:num w:numId="6" w16cid:durableId="2085832986">
    <w:abstractNumId w:val="16"/>
  </w:num>
  <w:num w:numId="7" w16cid:durableId="601689347">
    <w:abstractNumId w:val="19"/>
  </w:num>
  <w:num w:numId="8" w16cid:durableId="316350577">
    <w:abstractNumId w:val="9"/>
  </w:num>
  <w:num w:numId="9" w16cid:durableId="1650017557">
    <w:abstractNumId w:val="7"/>
  </w:num>
  <w:num w:numId="10" w16cid:durableId="847402683">
    <w:abstractNumId w:val="6"/>
  </w:num>
  <w:num w:numId="11" w16cid:durableId="2047370835">
    <w:abstractNumId w:val="5"/>
  </w:num>
  <w:num w:numId="12" w16cid:durableId="124593081">
    <w:abstractNumId w:val="4"/>
  </w:num>
  <w:num w:numId="13" w16cid:durableId="1545942123">
    <w:abstractNumId w:val="8"/>
  </w:num>
  <w:num w:numId="14" w16cid:durableId="1557812069">
    <w:abstractNumId w:val="3"/>
  </w:num>
  <w:num w:numId="15" w16cid:durableId="1687827487">
    <w:abstractNumId w:val="2"/>
  </w:num>
  <w:num w:numId="16" w16cid:durableId="1881746496">
    <w:abstractNumId w:val="1"/>
  </w:num>
  <w:num w:numId="17" w16cid:durableId="1029571372">
    <w:abstractNumId w:val="0"/>
  </w:num>
  <w:num w:numId="18" w16cid:durableId="1115296890">
    <w:abstractNumId w:val="12"/>
  </w:num>
  <w:num w:numId="19" w16cid:durableId="525144913">
    <w:abstractNumId w:val="14"/>
  </w:num>
  <w:num w:numId="20" w16cid:durableId="883832820">
    <w:abstractNumId w:val="17"/>
  </w:num>
  <w:num w:numId="21" w16cid:durableId="10797947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107DB"/>
    <w:rsid w:val="00097C22"/>
    <w:rsid w:val="000F4417"/>
    <w:rsid w:val="00170542"/>
    <w:rsid w:val="002B1E2D"/>
    <w:rsid w:val="002B7869"/>
    <w:rsid w:val="002D3C7C"/>
    <w:rsid w:val="003C1706"/>
    <w:rsid w:val="003F5E02"/>
    <w:rsid w:val="004C0B05"/>
    <w:rsid w:val="00503E54"/>
    <w:rsid w:val="00550B08"/>
    <w:rsid w:val="00576603"/>
    <w:rsid w:val="005D35B4"/>
    <w:rsid w:val="006D3A15"/>
    <w:rsid w:val="007E13CA"/>
    <w:rsid w:val="00887E25"/>
    <w:rsid w:val="0090420A"/>
    <w:rsid w:val="009204FD"/>
    <w:rsid w:val="009E7A78"/>
    <w:rsid w:val="00A81887"/>
    <w:rsid w:val="00C14BAE"/>
    <w:rsid w:val="00C5245E"/>
    <w:rsid w:val="00D67B80"/>
    <w:rsid w:val="00DA7A9C"/>
    <w:rsid w:val="00DE2FC7"/>
    <w:rsid w:val="00DF4FD6"/>
    <w:rsid w:val="00E23AE6"/>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table" w:styleId="TableGrid">
    <w:name w:val="Table Grid"/>
    <w:basedOn w:val="TableNormal"/>
    <w:uiPriority w:val="59"/>
    <w:rsid w:val="00A81887"/>
    <w:pPr>
      <w:spacing w:after="0" w:line="240" w:lineRule="auto"/>
    </w:pPr>
    <w:rPr>
      <w:rFonts w:ascii="Arial" w:hAnsi="Arial" w:cs="Arial"/>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A8188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81887"/>
    <w:rPr>
      <w:rFonts w:eastAsiaTheme="minorEastAsia"/>
      <w:kern w:val="0"/>
      <w:lang w:val="en-US"/>
      <w14:ligatures w14:val="none"/>
    </w:rPr>
  </w:style>
  <w:style w:type="character" w:styleId="Hyperlink">
    <w:name w:val="Hyperlink"/>
    <w:basedOn w:val="DefaultParagraphFont"/>
    <w:uiPriority w:val="99"/>
    <w:unhideWhenUsed/>
    <w:rsid w:val="00A81887"/>
    <w:rPr>
      <w:color w:val="000000" w:themeColor="text1"/>
      <w:u w:val="none"/>
    </w:rPr>
  </w:style>
  <w:style w:type="character" w:customStyle="1" w:styleId="UnresolvedMention1">
    <w:name w:val="Unresolved Mention1"/>
    <w:basedOn w:val="DefaultParagraphFont"/>
    <w:uiPriority w:val="99"/>
    <w:semiHidden/>
    <w:unhideWhenUsed/>
    <w:rsid w:val="00A81887"/>
    <w:rPr>
      <w:color w:val="605E5C"/>
      <w:shd w:val="clear" w:color="auto" w:fill="E1DFDD"/>
    </w:rPr>
  </w:style>
  <w:style w:type="paragraph" w:styleId="ListParagraph">
    <w:name w:val="List Paragraph"/>
    <w:basedOn w:val="Normal"/>
    <w:uiPriority w:val="34"/>
    <w:qFormat/>
    <w:rsid w:val="00A81887"/>
    <w:pPr>
      <w:spacing w:after="0" w:line="240" w:lineRule="auto"/>
      <w:ind w:left="720"/>
      <w:contextualSpacing/>
    </w:pPr>
    <w:rPr>
      <w:rFonts w:ascii="Arial" w:hAnsi="Arial" w:cs="Arial"/>
      <w:kern w:val="0"/>
      <w:sz w:val="24"/>
      <w:szCs w:val="24"/>
      <w14:ligatures w14:val="none"/>
    </w:rPr>
  </w:style>
  <w:style w:type="character" w:styleId="FollowedHyperlink">
    <w:name w:val="FollowedHyperlink"/>
    <w:basedOn w:val="DefaultParagraphFont"/>
    <w:uiPriority w:val="99"/>
    <w:semiHidden/>
    <w:unhideWhenUsed/>
    <w:rsid w:val="00A81887"/>
    <w:rPr>
      <w:b w:val="0"/>
      <w:i w:val="0"/>
      <w:color w:val="000000" w:themeColor="text1"/>
      <w:u w:val="none"/>
    </w:rPr>
  </w:style>
  <w:style w:type="character" w:styleId="CommentReference">
    <w:name w:val="annotation reference"/>
    <w:basedOn w:val="DefaultParagraphFont"/>
    <w:uiPriority w:val="99"/>
    <w:semiHidden/>
    <w:unhideWhenUsed/>
    <w:rsid w:val="00A81887"/>
    <w:rPr>
      <w:sz w:val="16"/>
      <w:szCs w:val="16"/>
    </w:rPr>
  </w:style>
  <w:style w:type="paragraph" w:styleId="CommentText">
    <w:name w:val="annotation text"/>
    <w:basedOn w:val="Normal"/>
    <w:link w:val="CommentTextChar"/>
    <w:uiPriority w:val="99"/>
    <w:semiHidden/>
    <w:unhideWhenUsed/>
    <w:rsid w:val="00A81887"/>
    <w:pPr>
      <w:spacing w:after="0" w:line="240" w:lineRule="auto"/>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A81887"/>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1887"/>
    <w:rPr>
      <w:b/>
      <w:bCs/>
    </w:rPr>
  </w:style>
  <w:style w:type="character" w:customStyle="1" w:styleId="CommentSubjectChar">
    <w:name w:val="Comment Subject Char"/>
    <w:basedOn w:val="CommentTextChar"/>
    <w:link w:val="CommentSubject"/>
    <w:uiPriority w:val="99"/>
    <w:semiHidden/>
    <w:rsid w:val="00A81887"/>
    <w:rPr>
      <w:rFonts w:ascii="Arial" w:hAnsi="Arial" w:cs="Arial"/>
      <w:b/>
      <w:bCs/>
      <w:kern w:val="0"/>
      <w:sz w:val="20"/>
      <w:szCs w:val="20"/>
      <w14:ligatures w14:val="none"/>
    </w:rPr>
  </w:style>
  <w:style w:type="paragraph" w:styleId="BalloonText">
    <w:name w:val="Balloon Text"/>
    <w:basedOn w:val="Normal"/>
    <w:link w:val="BalloonTextChar"/>
    <w:uiPriority w:val="99"/>
    <w:semiHidden/>
    <w:unhideWhenUsed/>
    <w:rsid w:val="00A81887"/>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8188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762148844">
      <w:bodyDiv w:val="1"/>
      <w:marLeft w:val="0"/>
      <w:marRight w:val="0"/>
      <w:marTop w:val="0"/>
      <w:marBottom w:val="0"/>
      <w:divBdr>
        <w:top w:val="none" w:sz="0" w:space="0" w:color="auto"/>
        <w:left w:val="none" w:sz="0" w:space="0" w:color="auto"/>
        <w:bottom w:val="none" w:sz="0" w:space="0" w:color="auto"/>
        <w:right w:val="none" w:sz="0" w:space="0" w:color="auto"/>
      </w:divBdr>
      <w:divsChild>
        <w:div w:id="2019457485">
          <w:marLeft w:val="0"/>
          <w:marRight w:val="0"/>
          <w:marTop w:val="300"/>
          <w:marBottom w:val="0"/>
          <w:divBdr>
            <w:top w:val="none" w:sz="0" w:space="0" w:color="auto"/>
            <w:left w:val="none" w:sz="0" w:space="0" w:color="auto"/>
            <w:bottom w:val="none" w:sz="0" w:space="0" w:color="auto"/>
            <w:right w:val="none" w:sz="0" w:space="0" w:color="auto"/>
          </w:divBdr>
          <w:divsChild>
            <w:div w:id="1322544329">
              <w:marLeft w:val="0"/>
              <w:marRight w:val="0"/>
              <w:marTop w:val="0"/>
              <w:marBottom w:val="0"/>
              <w:divBdr>
                <w:top w:val="single" w:sz="6" w:space="0" w:color="8F8F8F"/>
                <w:left w:val="single" w:sz="6" w:space="0" w:color="8F8F8F"/>
                <w:bottom w:val="single" w:sz="6" w:space="0" w:color="8F8F8F"/>
                <w:right w:val="single" w:sz="6" w:space="0" w:color="8F8F8F"/>
              </w:divBdr>
              <w:divsChild>
                <w:div w:id="1662002272">
                  <w:marLeft w:val="-225"/>
                  <w:marRight w:val="-225"/>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 w:id="911506319">
                  <w:marLeft w:val="0"/>
                  <w:marRight w:val="0"/>
                  <w:marTop w:val="0"/>
                  <w:marBottom w:val="0"/>
                  <w:divBdr>
                    <w:top w:val="none" w:sz="0" w:space="0" w:color="auto"/>
                    <w:left w:val="none" w:sz="0" w:space="0" w:color="auto"/>
                    <w:bottom w:val="none" w:sz="0" w:space="0" w:color="auto"/>
                    <w:right w:val="none" w:sz="0" w:space="0" w:color="auto"/>
                  </w:divBdr>
                  <w:divsChild>
                    <w:div w:id="285040364">
                      <w:marLeft w:val="0"/>
                      <w:marRight w:val="0"/>
                      <w:marTop w:val="0"/>
                      <w:marBottom w:val="7328"/>
                      <w:divBdr>
                        <w:top w:val="none" w:sz="0" w:space="0" w:color="auto"/>
                        <w:left w:val="none" w:sz="0" w:space="0" w:color="auto"/>
                        <w:bottom w:val="none" w:sz="0" w:space="0" w:color="auto"/>
                        <w:right w:val="none" w:sz="0" w:space="0" w:color="auto"/>
                      </w:divBdr>
                      <w:divsChild>
                        <w:div w:id="1939750216">
                          <w:marLeft w:val="0"/>
                          <w:marRight w:val="0"/>
                          <w:marTop w:val="0"/>
                          <w:marBottom w:val="0"/>
                          <w:divBdr>
                            <w:top w:val="none" w:sz="0" w:space="0" w:color="auto"/>
                            <w:left w:val="none" w:sz="0" w:space="0" w:color="auto"/>
                            <w:bottom w:val="none" w:sz="0" w:space="0" w:color="auto"/>
                            <w:right w:val="single" w:sz="48" w:space="8" w:color="FFFFFF"/>
                          </w:divBdr>
                          <w:divsChild>
                            <w:div w:id="21514182">
                              <w:marLeft w:val="0"/>
                              <w:marRight w:val="0"/>
                              <w:marTop w:val="0"/>
                              <w:marBottom w:val="0"/>
                              <w:divBdr>
                                <w:top w:val="none" w:sz="0" w:space="0" w:color="auto"/>
                                <w:left w:val="none" w:sz="0" w:space="0" w:color="auto"/>
                                <w:bottom w:val="none" w:sz="0" w:space="0" w:color="auto"/>
                                <w:right w:val="none" w:sz="0" w:space="0" w:color="auto"/>
                              </w:divBdr>
                            </w:div>
                            <w:div w:id="225074772">
                              <w:marLeft w:val="0"/>
                              <w:marRight w:val="0"/>
                              <w:marTop w:val="0"/>
                              <w:marBottom w:val="0"/>
                              <w:divBdr>
                                <w:top w:val="none" w:sz="0" w:space="0" w:color="auto"/>
                                <w:left w:val="none" w:sz="0" w:space="0" w:color="auto"/>
                                <w:bottom w:val="none" w:sz="0" w:space="0" w:color="auto"/>
                                <w:right w:val="none" w:sz="0" w:space="0" w:color="auto"/>
                              </w:divBdr>
                              <w:divsChild>
                                <w:div w:id="271743117">
                                  <w:marLeft w:val="0"/>
                                  <w:marRight w:val="0"/>
                                  <w:marTop w:val="0"/>
                                  <w:marBottom w:val="30"/>
                                  <w:divBdr>
                                    <w:top w:val="none" w:sz="0" w:space="0" w:color="auto"/>
                                    <w:left w:val="none" w:sz="0" w:space="0" w:color="auto"/>
                                    <w:bottom w:val="none" w:sz="0" w:space="0" w:color="auto"/>
                                    <w:right w:val="none" w:sz="0" w:space="0" w:color="auto"/>
                                  </w:divBdr>
                                </w:div>
                                <w:div w:id="1814443315">
                                  <w:marLeft w:val="0"/>
                                  <w:marRight w:val="0"/>
                                  <w:marTop w:val="0"/>
                                  <w:marBottom w:val="30"/>
                                  <w:divBdr>
                                    <w:top w:val="none" w:sz="0" w:space="0" w:color="auto"/>
                                    <w:left w:val="none" w:sz="0" w:space="0" w:color="auto"/>
                                    <w:bottom w:val="none" w:sz="0" w:space="0" w:color="auto"/>
                                    <w:right w:val="none" w:sz="0" w:space="0" w:color="auto"/>
                                  </w:divBdr>
                                </w:div>
                              </w:divsChild>
                            </w:div>
                            <w:div w:id="1599680269">
                              <w:marLeft w:val="0"/>
                              <w:marRight w:val="0"/>
                              <w:marTop w:val="0"/>
                              <w:marBottom w:val="0"/>
                              <w:divBdr>
                                <w:top w:val="none" w:sz="0" w:space="0" w:color="auto"/>
                                <w:left w:val="none" w:sz="0" w:space="0" w:color="auto"/>
                                <w:bottom w:val="none" w:sz="0" w:space="0" w:color="auto"/>
                                <w:right w:val="none" w:sz="0" w:space="0" w:color="auto"/>
                              </w:divBdr>
                            </w:div>
                            <w:div w:id="254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560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34841806">
          <w:marLeft w:val="0"/>
          <w:marRight w:val="0"/>
          <w:marTop w:val="300"/>
          <w:marBottom w:val="0"/>
          <w:divBdr>
            <w:top w:val="none" w:sz="0" w:space="0" w:color="auto"/>
            <w:left w:val="none" w:sz="0" w:space="0" w:color="auto"/>
            <w:bottom w:val="none" w:sz="0" w:space="0" w:color="auto"/>
            <w:right w:val="none" w:sz="0" w:space="0" w:color="auto"/>
          </w:divBdr>
          <w:divsChild>
            <w:div w:id="1720282398">
              <w:marLeft w:val="0"/>
              <w:marRight w:val="0"/>
              <w:marTop w:val="0"/>
              <w:marBottom w:val="0"/>
              <w:divBdr>
                <w:top w:val="single" w:sz="6" w:space="0" w:color="8F8F8F"/>
                <w:left w:val="single" w:sz="6" w:space="0" w:color="8F8F8F"/>
                <w:bottom w:val="single" w:sz="6" w:space="0" w:color="8F8F8F"/>
                <w:right w:val="single" w:sz="6" w:space="0" w:color="8F8F8F"/>
              </w:divBdr>
              <w:divsChild>
                <w:div w:id="990982854">
                  <w:marLeft w:val="-225"/>
                  <w:marRight w:val="-225"/>
                  <w:marTop w:val="0"/>
                  <w:marBottom w:val="0"/>
                  <w:divBdr>
                    <w:top w:val="none" w:sz="0" w:space="0" w:color="auto"/>
                    <w:left w:val="none" w:sz="0" w:space="0" w:color="auto"/>
                    <w:bottom w:val="none" w:sz="0" w:space="0" w:color="auto"/>
                    <w:right w:val="none" w:sz="0" w:space="0" w:color="auto"/>
                  </w:divBdr>
                  <w:divsChild>
                    <w:div w:id="1645625226">
                      <w:marLeft w:val="0"/>
                      <w:marRight w:val="0"/>
                      <w:marTop w:val="0"/>
                      <w:marBottom w:val="0"/>
                      <w:divBdr>
                        <w:top w:val="none" w:sz="0" w:space="0" w:color="auto"/>
                        <w:left w:val="none" w:sz="0" w:space="0" w:color="auto"/>
                        <w:bottom w:val="none" w:sz="0" w:space="0" w:color="auto"/>
                        <w:right w:val="none" w:sz="0" w:space="0" w:color="auto"/>
                      </w:divBdr>
                    </w:div>
                  </w:divsChild>
                </w:div>
                <w:div w:id="1127895512">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7328"/>
                      <w:divBdr>
                        <w:top w:val="none" w:sz="0" w:space="0" w:color="auto"/>
                        <w:left w:val="none" w:sz="0" w:space="0" w:color="auto"/>
                        <w:bottom w:val="none" w:sz="0" w:space="0" w:color="auto"/>
                        <w:right w:val="none" w:sz="0" w:space="0" w:color="auto"/>
                      </w:divBdr>
                      <w:divsChild>
                        <w:div w:id="203367672">
                          <w:marLeft w:val="0"/>
                          <w:marRight w:val="0"/>
                          <w:marTop w:val="0"/>
                          <w:marBottom w:val="0"/>
                          <w:divBdr>
                            <w:top w:val="none" w:sz="0" w:space="0" w:color="auto"/>
                            <w:left w:val="none" w:sz="0" w:space="0" w:color="auto"/>
                            <w:bottom w:val="none" w:sz="0" w:space="0" w:color="auto"/>
                            <w:right w:val="single" w:sz="48" w:space="8" w:color="FFFFFF"/>
                          </w:divBdr>
                          <w:divsChild>
                            <w:div w:id="1838417397">
                              <w:marLeft w:val="0"/>
                              <w:marRight w:val="0"/>
                              <w:marTop w:val="0"/>
                              <w:marBottom w:val="0"/>
                              <w:divBdr>
                                <w:top w:val="none" w:sz="0" w:space="0" w:color="auto"/>
                                <w:left w:val="none" w:sz="0" w:space="0" w:color="auto"/>
                                <w:bottom w:val="none" w:sz="0" w:space="0" w:color="auto"/>
                                <w:right w:val="none" w:sz="0" w:space="0" w:color="auto"/>
                              </w:divBdr>
                            </w:div>
                            <w:div w:id="1615942981">
                              <w:marLeft w:val="0"/>
                              <w:marRight w:val="0"/>
                              <w:marTop w:val="0"/>
                              <w:marBottom w:val="0"/>
                              <w:divBdr>
                                <w:top w:val="none" w:sz="0" w:space="0" w:color="auto"/>
                                <w:left w:val="none" w:sz="0" w:space="0" w:color="auto"/>
                                <w:bottom w:val="none" w:sz="0" w:space="0" w:color="auto"/>
                                <w:right w:val="none" w:sz="0" w:space="0" w:color="auto"/>
                              </w:divBdr>
                              <w:divsChild>
                                <w:div w:id="397481935">
                                  <w:marLeft w:val="0"/>
                                  <w:marRight w:val="0"/>
                                  <w:marTop w:val="0"/>
                                  <w:marBottom w:val="30"/>
                                  <w:divBdr>
                                    <w:top w:val="none" w:sz="0" w:space="0" w:color="auto"/>
                                    <w:left w:val="none" w:sz="0" w:space="0" w:color="auto"/>
                                    <w:bottom w:val="none" w:sz="0" w:space="0" w:color="auto"/>
                                    <w:right w:val="none" w:sz="0" w:space="0" w:color="auto"/>
                                  </w:divBdr>
                                </w:div>
                              </w:divsChild>
                            </w:div>
                            <w:div w:id="1803305749">
                              <w:marLeft w:val="0"/>
                              <w:marRight w:val="0"/>
                              <w:marTop w:val="0"/>
                              <w:marBottom w:val="0"/>
                              <w:divBdr>
                                <w:top w:val="none" w:sz="0" w:space="0" w:color="auto"/>
                                <w:left w:val="none" w:sz="0" w:space="0" w:color="auto"/>
                                <w:bottom w:val="none" w:sz="0" w:space="0" w:color="auto"/>
                                <w:right w:val="none" w:sz="0" w:space="0" w:color="auto"/>
                              </w:divBdr>
                            </w:div>
                            <w:div w:id="407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3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59003449">
          <w:marLeft w:val="0"/>
          <w:marRight w:val="0"/>
          <w:marTop w:val="300"/>
          <w:marBottom w:val="0"/>
          <w:divBdr>
            <w:top w:val="none" w:sz="0" w:space="0" w:color="auto"/>
            <w:left w:val="none" w:sz="0" w:space="0" w:color="auto"/>
            <w:bottom w:val="none" w:sz="0" w:space="0" w:color="auto"/>
            <w:right w:val="none" w:sz="0" w:space="0" w:color="auto"/>
          </w:divBdr>
          <w:divsChild>
            <w:div w:id="1518884596">
              <w:marLeft w:val="0"/>
              <w:marRight w:val="0"/>
              <w:marTop w:val="0"/>
              <w:marBottom w:val="0"/>
              <w:divBdr>
                <w:top w:val="single" w:sz="6" w:space="0" w:color="8F8F8F"/>
                <w:left w:val="single" w:sz="6" w:space="0" w:color="8F8F8F"/>
                <w:bottom w:val="single" w:sz="6" w:space="0" w:color="8F8F8F"/>
                <w:right w:val="single" w:sz="6" w:space="0" w:color="8F8F8F"/>
              </w:divBdr>
              <w:divsChild>
                <w:div w:id="304164361">
                  <w:marLeft w:val="-225"/>
                  <w:marRight w:val="-225"/>
                  <w:marTop w:val="0"/>
                  <w:marBottom w:val="0"/>
                  <w:divBdr>
                    <w:top w:val="none" w:sz="0" w:space="0" w:color="auto"/>
                    <w:left w:val="none" w:sz="0" w:space="0" w:color="auto"/>
                    <w:bottom w:val="none" w:sz="0" w:space="0" w:color="auto"/>
                    <w:right w:val="none" w:sz="0" w:space="0" w:color="auto"/>
                  </w:divBdr>
                  <w:divsChild>
                    <w:div w:id="692927372">
                      <w:marLeft w:val="0"/>
                      <w:marRight w:val="0"/>
                      <w:marTop w:val="0"/>
                      <w:marBottom w:val="0"/>
                      <w:divBdr>
                        <w:top w:val="none" w:sz="0" w:space="0" w:color="auto"/>
                        <w:left w:val="none" w:sz="0" w:space="0" w:color="auto"/>
                        <w:bottom w:val="none" w:sz="0" w:space="0" w:color="auto"/>
                        <w:right w:val="none" w:sz="0" w:space="0" w:color="auto"/>
                      </w:divBdr>
                    </w:div>
                  </w:divsChild>
                </w:div>
                <w:div w:id="1422526867">
                  <w:marLeft w:val="0"/>
                  <w:marRight w:val="0"/>
                  <w:marTop w:val="0"/>
                  <w:marBottom w:val="0"/>
                  <w:divBdr>
                    <w:top w:val="none" w:sz="0" w:space="0" w:color="auto"/>
                    <w:left w:val="none" w:sz="0" w:space="0" w:color="auto"/>
                    <w:bottom w:val="none" w:sz="0" w:space="0" w:color="auto"/>
                    <w:right w:val="none" w:sz="0" w:space="0" w:color="auto"/>
                  </w:divBdr>
                  <w:divsChild>
                    <w:div w:id="1495797030">
                      <w:marLeft w:val="0"/>
                      <w:marRight w:val="0"/>
                      <w:marTop w:val="0"/>
                      <w:marBottom w:val="7328"/>
                      <w:divBdr>
                        <w:top w:val="none" w:sz="0" w:space="0" w:color="auto"/>
                        <w:left w:val="none" w:sz="0" w:space="0" w:color="auto"/>
                        <w:bottom w:val="none" w:sz="0" w:space="0" w:color="auto"/>
                        <w:right w:val="none" w:sz="0" w:space="0" w:color="auto"/>
                      </w:divBdr>
                      <w:divsChild>
                        <w:div w:id="310867925">
                          <w:marLeft w:val="0"/>
                          <w:marRight w:val="0"/>
                          <w:marTop w:val="0"/>
                          <w:marBottom w:val="0"/>
                          <w:divBdr>
                            <w:top w:val="none" w:sz="0" w:space="0" w:color="auto"/>
                            <w:left w:val="none" w:sz="0" w:space="0" w:color="auto"/>
                            <w:bottom w:val="none" w:sz="0" w:space="0" w:color="auto"/>
                            <w:right w:val="single" w:sz="48" w:space="8" w:color="FFFFFF"/>
                          </w:divBdr>
                          <w:divsChild>
                            <w:div w:id="829100512">
                              <w:marLeft w:val="0"/>
                              <w:marRight w:val="0"/>
                              <w:marTop w:val="0"/>
                              <w:marBottom w:val="0"/>
                              <w:divBdr>
                                <w:top w:val="none" w:sz="0" w:space="0" w:color="auto"/>
                                <w:left w:val="none" w:sz="0" w:space="0" w:color="auto"/>
                                <w:bottom w:val="none" w:sz="0" w:space="0" w:color="auto"/>
                                <w:right w:val="none" w:sz="0" w:space="0" w:color="auto"/>
                              </w:divBdr>
                            </w:div>
                            <w:div w:id="300430596">
                              <w:marLeft w:val="0"/>
                              <w:marRight w:val="0"/>
                              <w:marTop w:val="0"/>
                              <w:marBottom w:val="0"/>
                              <w:divBdr>
                                <w:top w:val="none" w:sz="0" w:space="0" w:color="auto"/>
                                <w:left w:val="none" w:sz="0" w:space="0" w:color="auto"/>
                                <w:bottom w:val="none" w:sz="0" w:space="0" w:color="auto"/>
                                <w:right w:val="none" w:sz="0" w:space="0" w:color="auto"/>
                              </w:divBdr>
                              <w:divsChild>
                                <w:div w:id="1578632736">
                                  <w:marLeft w:val="0"/>
                                  <w:marRight w:val="0"/>
                                  <w:marTop w:val="0"/>
                                  <w:marBottom w:val="30"/>
                                  <w:divBdr>
                                    <w:top w:val="none" w:sz="0" w:space="0" w:color="auto"/>
                                    <w:left w:val="none" w:sz="0" w:space="0" w:color="auto"/>
                                    <w:bottom w:val="none" w:sz="0" w:space="0" w:color="auto"/>
                                    <w:right w:val="none" w:sz="0" w:space="0" w:color="auto"/>
                                  </w:divBdr>
                                </w:div>
                              </w:divsChild>
                            </w:div>
                            <w:div w:id="2060207976">
                              <w:marLeft w:val="0"/>
                              <w:marRight w:val="0"/>
                              <w:marTop w:val="0"/>
                              <w:marBottom w:val="0"/>
                              <w:divBdr>
                                <w:top w:val="none" w:sz="0" w:space="0" w:color="auto"/>
                                <w:left w:val="none" w:sz="0" w:space="0" w:color="auto"/>
                                <w:bottom w:val="none" w:sz="0" w:space="0" w:color="auto"/>
                                <w:right w:val="none" w:sz="0" w:space="0" w:color="auto"/>
                              </w:divBdr>
                            </w:div>
                            <w:div w:id="2086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60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35590954">
          <w:marLeft w:val="0"/>
          <w:marRight w:val="0"/>
          <w:marTop w:val="300"/>
          <w:marBottom w:val="0"/>
          <w:divBdr>
            <w:top w:val="none" w:sz="0" w:space="0" w:color="auto"/>
            <w:left w:val="none" w:sz="0" w:space="0" w:color="auto"/>
            <w:bottom w:val="none" w:sz="0" w:space="0" w:color="auto"/>
            <w:right w:val="none" w:sz="0" w:space="0" w:color="auto"/>
          </w:divBdr>
          <w:divsChild>
            <w:div w:id="988825321">
              <w:marLeft w:val="0"/>
              <w:marRight w:val="0"/>
              <w:marTop w:val="0"/>
              <w:marBottom w:val="0"/>
              <w:divBdr>
                <w:top w:val="single" w:sz="6" w:space="0" w:color="8F8F8F"/>
                <w:left w:val="single" w:sz="6" w:space="0" w:color="8F8F8F"/>
                <w:bottom w:val="single" w:sz="6" w:space="0" w:color="8F8F8F"/>
                <w:right w:val="single" w:sz="6" w:space="0" w:color="8F8F8F"/>
              </w:divBdr>
              <w:divsChild>
                <w:div w:id="68043475">
                  <w:marLeft w:val="-225"/>
                  <w:marRight w:val="-225"/>
                  <w:marTop w:val="0"/>
                  <w:marBottom w:val="0"/>
                  <w:divBdr>
                    <w:top w:val="none" w:sz="0" w:space="0" w:color="auto"/>
                    <w:left w:val="none" w:sz="0" w:space="0" w:color="auto"/>
                    <w:bottom w:val="none" w:sz="0" w:space="0" w:color="auto"/>
                    <w:right w:val="none" w:sz="0" w:space="0" w:color="auto"/>
                  </w:divBdr>
                  <w:divsChild>
                    <w:div w:id="602420841">
                      <w:marLeft w:val="0"/>
                      <w:marRight w:val="0"/>
                      <w:marTop w:val="0"/>
                      <w:marBottom w:val="0"/>
                      <w:divBdr>
                        <w:top w:val="none" w:sz="0" w:space="0" w:color="auto"/>
                        <w:left w:val="none" w:sz="0" w:space="0" w:color="auto"/>
                        <w:bottom w:val="none" w:sz="0" w:space="0" w:color="auto"/>
                        <w:right w:val="none" w:sz="0" w:space="0" w:color="auto"/>
                      </w:divBdr>
                    </w:div>
                  </w:divsChild>
                </w:div>
                <w:div w:id="220211404">
                  <w:marLeft w:val="0"/>
                  <w:marRight w:val="0"/>
                  <w:marTop w:val="0"/>
                  <w:marBottom w:val="0"/>
                  <w:divBdr>
                    <w:top w:val="none" w:sz="0" w:space="0" w:color="auto"/>
                    <w:left w:val="none" w:sz="0" w:space="0" w:color="auto"/>
                    <w:bottom w:val="none" w:sz="0" w:space="0" w:color="auto"/>
                    <w:right w:val="none" w:sz="0" w:space="0" w:color="auto"/>
                  </w:divBdr>
                  <w:divsChild>
                    <w:div w:id="576212663">
                      <w:marLeft w:val="0"/>
                      <w:marRight w:val="0"/>
                      <w:marTop w:val="0"/>
                      <w:marBottom w:val="7328"/>
                      <w:divBdr>
                        <w:top w:val="none" w:sz="0" w:space="0" w:color="auto"/>
                        <w:left w:val="none" w:sz="0" w:space="0" w:color="auto"/>
                        <w:bottom w:val="none" w:sz="0" w:space="0" w:color="auto"/>
                        <w:right w:val="none" w:sz="0" w:space="0" w:color="auto"/>
                      </w:divBdr>
                      <w:divsChild>
                        <w:div w:id="128399635">
                          <w:marLeft w:val="0"/>
                          <w:marRight w:val="0"/>
                          <w:marTop w:val="0"/>
                          <w:marBottom w:val="0"/>
                          <w:divBdr>
                            <w:top w:val="none" w:sz="0" w:space="0" w:color="auto"/>
                            <w:left w:val="none" w:sz="0" w:space="0" w:color="auto"/>
                            <w:bottom w:val="none" w:sz="0" w:space="0" w:color="auto"/>
                            <w:right w:val="single" w:sz="48" w:space="8" w:color="FFFFFF"/>
                          </w:divBdr>
                          <w:divsChild>
                            <w:div w:id="1173688270">
                              <w:marLeft w:val="0"/>
                              <w:marRight w:val="0"/>
                              <w:marTop w:val="0"/>
                              <w:marBottom w:val="0"/>
                              <w:divBdr>
                                <w:top w:val="none" w:sz="0" w:space="0" w:color="auto"/>
                                <w:left w:val="none" w:sz="0" w:space="0" w:color="auto"/>
                                <w:bottom w:val="none" w:sz="0" w:space="0" w:color="auto"/>
                                <w:right w:val="none" w:sz="0" w:space="0" w:color="auto"/>
                              </w:divBdr>
                            </w:div>
                            <w:div w:id="885870441">
                              <w:marLeft w:val="0"/>
                              <w:marRight w:val="0"/>
                              <w:marTop w:val="0"/>
                              <w:marBottom w:val="0"/>
                              <w:divBdr>
                                <w:top w:val="none" w:sz="0" w:space="0" w:color="auto"/>
                                <w:left w:val="none" w:sz="0" w:space="0" w:color="auto"/>
                                <w:bottom w:val="none" w:sz="0" w:space="0" w:color="auto"/>
                                <w:right w:val="none" w:sz="0" w:space="0" w:color="auto"/>
                              </w:divBdr>
                              <w:divsChild>
                                <w:div w:id="1520049348">
                                  <w:marLeft w:val="0"/>
                                  <w:marRight w:val="0"/>
                                  <w:marTop w:val="0"/>
                                  <w:marBottom w:val="30"/>
                                  <w:divBdr>
                                    <w:top w:val="none" w:sz="0" w:space="0" w:color="auto"/>
                                    <w:left w:val="none" w:sz="0" w:space="0" w:color="auto"/>
                                    <w:bottom w:val="none" w:sz="0" w:space="0" w:color="auto"/>
                                    <w:right w:val="none" w:sz="0" w:space="0" w:color="auto"/>
                                  </w:divBdr>
                                </w:div>
                                <w:div w:id="357242843">
                                  <w:marLeft w:val="0"/>
                                  <w:marRight w:val="0"/>
                                  <w:marTop w:val="0"/>
                                  <w:marBottom w:val="30"/>
                                  <w:divBdr>
                                    <w:top w:val="none" w:sz="0" w:space="0" w:color="auto"/>
                                    <w:left w:val="none" w:sz="0" w:space="0" w:color="auto"/>
                                    <w:bottom w:val="none" w:sz="0" w:space="0" w:color="auto"/>
                                    <w:right w:val="none" w:sz="0" w:space="0" w:color="auto"/>
                                  </w:divBdr>
                                </w:div>
                              </w:divsChild>
                            </w:div>
                            <w:div w:id="142506997">
                              <w:marLeft w:val="0"/>
                              <w:marRight w:val="0"/>
                              <w:marTop w:val="0"/>
                              <w:marBottom w:val="0"/>
                              <w:divBdr>
                                <w:top w:val="none" w:sz="0" w:space="0" w:color="auto"/>
                                <w:left w:val="none" w:sz="0" w:space="0" w:color="auto"/>
                                <w:bottom w:val="none" w:sz="0" w:space="0" w:color="auto"/>
                                <w:right w:val="none" w:sz="0" w:space="0" w:color="auto"/>
                              </w:divBdr>
                            </w:div>
                            <w:div w:id="407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32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1559765">
          <w:marLeft w:val="0"/>
          <w:marRight w:val="0"/>
          <w:marTop w:val="300"/>
          <w:marBottom w:val="0"/>
          <w:divBdr>
            <w:top w:val="none" w:sz="0" w:space="0" w:color="auto"/>
            <w:left w:val="none" w:sz="0" w:space="0" w:color="auto"/>
            <w:bottom w:val="none" w:sz="0" w:space="0" w:color="auto"/>
            <w:right w:val="none" w:sz="0" w:space="0" w:color="auto"/>
          </w:divBdr>
          <w:divsChild>
            <w:div w:id="2140299839">
              <w:marLeft w:val="0"/>
              <w:marRight w:val="0"/>
              <w:marTop w:val="0"/>
              <w:marBottom w:val="0"/>
              <w:divBdr>
                <w:top w:val="single" w:sz="6" w:space="0" w:color="8F8F8F"/>
                <w:left w:val="single" w:sz="6" w:space="0" w:color="8F8F8F"/>
                <w:bottom w:val="single" w:sz="6" w:space="0" w:color="8F8F8F"/>
                <w:right w:val="single" w:sz="6" w:space="0" w:color="8F8F8F"/>
              </w:divBdr>
              <w:divsChild>
                <w:div w:id="178397088">
                  <w:marLeft w:val="-225"/>
                  <w:marRight w:val="-225"/>
                  <w:marTop w:val="0"/>
                  <w:marBottom w:val="0"/>
                  <w:divBdr>
                    <w:top w:val="none" w:sz="0" w:space="0" w:color="auto"/>
                    <w:left w:val="none" w:sz="0" w:space="0" w:color="auto"/>
                    <w:bottom w:val="none" w:sz="0" w:space="0" w:color="auto"/>
                    <w:right w:val="none" w:sz="0" w:space="0" w:color="auto"/>
                  </w:divBdr>
                  <w:divsChild>
                    <w:div w:id="1353342005">
                      <w:marLeft w:val="0"/>
                      <w:marRight w:val="0"/>
                      <w:marTop w:val="0"/>
                      <w:marBottom w:val="0"/>
                      <w:divBdr>
                        <w:top w:val="none" w:sz="0" w:space="0" w:color="auto"/>
                        <w:left w:val="none" w:sz="0" w:space="0" w:color="auto"/>
                        <w:bottom w:val="none" w:sz="0" w:space="0" w:color="auto"/>
                        <w:right w:val="none" w:sz="0" w:space="0" w:color="auto"/>
                      </w:divBdr>
                    </w:div>
                  </w:divsChild>
                </w:div>
                <w:div w:id="916093161">
                  <w:marLeft w:val="0"/>
                  <w:marRight w:val="0"/>
                  <w:marTop w:val="0"/>
                  <w:marBottom w:val="0"/>
                  <w:divBdr>
                    <w:top w:val="none" w:sz="0" w:space="0" w:color="auto"/>
                    <w:left w:val="none" w:sz="0" w:space="0" w:color="auto"/>
                    <w:bottom w:val="none" w:sz="0" w:space="0" w:color="auto"/>
                    <w:right w:val="none" w:sz="0" w:space="0" w:color="auto"/>
                  </w:divBdr>
                  <w:divsChild>
                    <w:div w:id="1736778809">
                      <w:marLeft w:val="0"/>
                      <w:marRight w:val="0"/>
                      <w:marTop w:val="0"/>
                      <w:marBottom w:val="7328"/>
                      <w:divBdr>
                        <w:top w:val="none" w:sz="0" w:space="0" w:color="auto"/>
                        <w:left w:val="none" w:sz="0" w:space="0" w:color="auto"/>
                        <w:bottom w:val="none" w:sz="0" w:space="0" w:color="auto"/>
                        <w:right w:val="none" w:sz="0" w:space="0" w:color="auto"/>
                      </w:divBdr>
                      <w:divsChild>
                        <w:div w:id="2016955944">
                          <w:marLeft w:val="0"/>
                          <w:marRight w:val="0"/>
                          <w:marTop w:val="0"/>
                          <w:marBottom w:val="0"/>
                          <w:divBdr>
                            <w:top w:val="none" w:sz="0" w:space="0" w:color="auto"/>
                            <w:left w:val="none" w:sz="0" w:space="0" w:color="auto"/>
                            <w:bottom w:val="none" w:sz="0" w:space="0" w:color="auto"/>
                            <w:right w:val="single" w:sz="48" w:space="8" w:color="FFFFFF"/>
                          </w:divBdr>
                          <w:divsChild>
                            <w:div w:id="1235160048">
                              <w:marLeft w:val="0"/>
                              <w:marRight w:val="0"/>
                              <w:marTop w:val="0"/>
                              <w:marBottom w:val="0"/>
                              <w:divBdr>
                                <w:top w:val="none" w:sz="0" w:space="0" w:color="auto"/>
                                <w:left w:val="none" w:sz="0" w:space="0" w:color="auto"/>
                                <w:bottom w:val="none" w:sz="0" w:space="0" w:color="auto"/>
                                <w:right w:val="none" w:sz="0" w:space="0" w:color="auto"/>
                              </w:divBdr>
                            </w:div>
                            <w:div w:id="1472597277">
                              <w:marLeft w:val="0"/>
                              <w:marRight w:val="0"/>
                              <w:marTop w:val="0"/>
                              <w:marBottom w:val="0"/>
                              <w:divBdr>
                                <w:top w:val="none" w:sz="0" w:space="0" w:color="auto"/>
                                <w:left w:val="none" w:sz="0" w:space="0" w:color="auto"/>
                                <w:bottom w:val="none" w:sz="0" w:space="0" w:color="auto"/>
                                <w:right w:val="none" w:sz="0" w:space="0" w:color="auto"/>
                              </w:divBdr>
                              <w:divsChild>
                                <w:div w:id="264116144">
                                  <w:marLeft w:val="0"/>
                                  <w:marRight w:val="0"/>
                                  <w:marTop w:val="0"/>
                                  <w:marBottom w:val="30"/>
                                  <w:divBdr>
                                    <w:top w:val="none" w:sz="0" w:space="0" w:color="auto"/>
                                    <w:left w:val="none" w:sz="0" w:space="0" w:color="auto"/>
                                    <w:bottom w:val="none" w:sz="0" w:space="0" w:color="auto"/>
                                    <w:right w:val="none" w:sz="0" w:space="0" w:color="auto"/>
                                  </w:divBdr>
                                </w:div>
                              </w:divsChild>
                            </w:div>
                            <w:div w:id="598368723">
                              <w:marLeft w:val="0"/>
                              <w:marRight w:val="0"/>
                              <w:marTop w:val="0"/>
                              <w:marBottom w:val="0"/>
                              <w:divBdr>
                                <w:top w:val="none" w:sz="0" w:space="0" w:color="auto"/>
                                <w:left w:val="none" w:sz="0" w:space="0" w:color="auto"/>
                                <w:bottom w:val="none" w:sz="0" w:space="0" w:color="auto"/>
                                <w:right w:val="none" w:sz="0" w:space="0" w:color="auto"/>
                              </w:divBdr>
                            </w:div>
                            <w:div w:id="1147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57">
                      <w:marLeft w:val="0"/>
                      <w:marRight w:val="0"/>
                      <w:marTop w:val="0"/>
                      <w:marBottom w:val="7328"/>
                      <w:divBdr>
                        <w:top w:val="none" w:sz="0" w:space="8" w:color="auto"/>
                        <w:left w:val="none" w:sz="0" w:space="8" w:color="auto"/>
                        <w:bottom w:val="none" w:sz="0" w:space="31" w:color="auto"/>
                        <w:right w:val="none" w:sz="0" w:space="8" w:color="auto"/>
                      </w:divBdr>
                      <w:divsChild>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598">
                  <w:marLeft w:val="0"/>
                  <w:marRight w:val="0"/>
                  <w:marTop w:val="0"/>
                  <w:marBottom w:val="0"/>
                  <w:divBdr>
                    <w:top w:val="none" w:sz="0" w:space="0" w:color="auto"/>
                    <w:left w:val="none" w:sz="0" w:space="0" w:color="auto"/>
                    <w:bottom w:val="none" w:sz="0" w:space="0" w:color="auto"/>
                    <w:right w:val="none" w:sz="0" w:space="0" w:color="auto"/>
                  </w:divBdr>
                  <w:divsChild>
                    <w:div w:id="685905916">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15">
          <w:marLeft w:val="0"/>
          <w:marRight w:val="0"/>
          <w:marTop w:val="300"/>
          <w:marBottom w:val="0"/>
          <w:divBdr>
            <w:top w:val="none" w:sz="0" w:space="0" w:color="auto"/>
            <w:left w:val="none" w:sz="0" w:space="0" w:color="auto"/>
            <w:bottom w:val="none" w:sz="0" w:space="0" w:color="auto"/>
            <w:right w:val="none" w:sz="0" w:space="0" w:color="auto"/>
          </w:divBdr>
          <w:divsChild>
            <w:div w:id="1068916996">
              <w:marLeft w:val="0"/>
              <w:marRight w:val="0"/>
              <w:marTop w:val="0"/>
              <w:marBottom w:val="0"/>
              <w:divBdr>
                <w:top w:val="single" w:sz="6" w:space="0" w:color="8F8F8F"/>
                <w:left w:val="single" w:sz="6" w:space="0" w:color="8F8F8F"/>
                <w:bottom w:val="single" w:sz="6" w:space="0" w:color="8F8F8F"/>
                <w:right w:val="single" w:sz="6" w:space="0" w:color="8F8F8F"/>
              </w:divBdr>
              <w:divsChild>
                <w:div w:id="150754691">
                  <w:marLeft w:val="-225"/>
                  <w:marRight w:val="-225"/>
                  <w:marTop w:val="0"/>
                  <w:marBottom w:val="0"/>
                  <w:divBdr>
                    <w:top w:val="none" w:sz="0" w:space="0" w:color="auto"/>
                    <w:left w:val="none" w:sz="0" w:space="0" w:color="auto"/>
                    <w:bottom w:val="none" w:sz="0" w:space="0" w:color="auto"/>
                    <w:right w:val="none" w:sz="0" w:space="0" w:color="auto"/>
                  </w:divBdr>
                  <w:divsChild>
                    <w:div w:id="1381318400">
                      <w:marLeft w:val="0"/>
                      <w:marRight w:val="0"/>
                      <w:marTop w:val="0"/>
                      <w:marBottom w:val="0"/>
                      <w:divBdr>
                        <w:top w:val="none" w:sz="0" w:space="0" w:color="auto"/>
                        <w:left w:val="none" w:sz="0" w:space="0" w:color="auto"/>
                        <w:bottom w:val="none" w:sz="0" w:space="0" w:color="auto"/>
                        <w:right w:val="none" w:sz="0" w:space="0" w:color="auto"/>
                      </w:divBdr>
                    </w:div>
                  </w:divsChild>
                </w:div>
                <w:div w:id="1744791311">
                  <w:marLeft w:val="0"/>
                  <w:marRight w:val="0"/>
                  <w:marTop w:val="0"/>
                  <w:marBottom w:val="0"/>
                  <w:divBdr>
                    <w:top w:val="none" w:sz="0" w:space="0" w:color="auto"/>
                    <w:left w:val="none" w:sz="0" w:space="0" w:color="auto"/>
                    <w:bottom w:val="none" w:sz="0" w:space="0" w:color="auto"/>
                    <w:right w:val="none" w:sz="0" w:space="0" w:color="auto"/>
                  </w:divBdr>
                  <w:divsChild>
                    <w:div w:id="217715864">
                      <w:marLeft w:val="0"/>
                      <w:marRight w:val="0"/>
                      <w:marTop w:val="0"/>
                      <w:marBottom w:val="7328"/>
                      <w:divBdr>
                        <w:top w:val="none" w:sz="0" w:space="0" w:color="auto"/>
                        <w:left w:val="none" w:sz="0" w:space="0" w:color="auto"/>
                        <w:bottom w:val="none" w:sz="0" w:space="0" w:color="auto"/>
                        <w:right w:val="none" w:sz="0" w:space="0" w:color="auto"/>
                      </w:divBdr>
                      <w:divsChild>
                        <w:div w:id="1341657533">
                          <w:marLeft w:val="0"/>
                          <w:marRight w:val="0"/>
                          <w:marTop w:val="0"/>
                          <w:marBottom w:val="0"/>
                          <w:divBdr>
                            <w:top w:val="none" w:sz="0" w:space="0" w:color="auto"/>
                            <w:left w:val="none" w:sz="0" w:space="0" w:color="auto"/>
                            <w:bottom w:val="none" w:sz="0" w:space="0" w:color="auto"/>
                            <w:right w:val="single" w:sz="48" w:space="8" w:color="FFFFFF"/>
                          </w:divBdr>
                          <w:divsChild>
                            <w:div w:id="581598874">
                              <w:marLeft w:val="0"/>
                              <w:marRight w:val="0"/>
                              <w:marTop w:val="0"/>
                              <w:marBottom w:val="0"/>
                              <w:divBdr>
                                <w:top w:val="none" w:sz="0" w:space="0" w:color="auto"/>
                                <w:left w:val="none" w:sz="0" w:space="0" w:color="auto"/>
                                <w:bottom w:val="none" w:sz="0" w:space="0" w:color="auto"/>
                                <w:right w:val="none" w:sz="0" w:space="0" w:color="auto"/>
                              </w:divBdr>
                            </w:div>
                            <w:div w:id="1970742375">
                              <w:marLeft w:val="0"/>
                              <w:marRight w:val="0"/>
                              <w:marTop w:val="0"/>
                              <w:marBottom w:val="0"/>
                              <w:divBdr>
                                <w:top w:val="none" w:sz="0" w:space="0" w:color="auto"/>
                                <w:left w:val="none" w:sz="0" w:space="0" w:color="auto"/>
                                <w:bottom w:val="none" w:sz="0" w:space="0" w:color="auto"/>
                                <w:right w:val="none" w:sz="0" w:space="0" w:color="auto"/>
                              </w:divBdr>
                              <w:divsChild>
                                <w:div w:id="2138063596">
                                  <w:marLeft w:val="0"/>
                                  <w:marRight w:val="0"/>
                                  <w:marTop w:val="0"/>
                                  <w:marBottom w:val="30"/>
                                  <w:divBdr>
                                    <w:top w:val="none" w:sz="0" w:space="0" w:color="auto"/>
                                    <w:left w:val="none" w:sz="0" w:space="0" w:color="auto"/>
                                    <w:bottom w:val="none" w:sz="0" w:space="0" w:color="auto"/>
                                    <w:right w:val="none" w:sz="0" w:space="0" w:color="auto"/>
                                  </w:divBdr>
                                </w:div>
                              </w:divsChild>
                            </w:div>
                            <w:div w:id="530534874">
                              <w:marLeft w:val="0"/>
                              <w:marRight w:val="0"/>
                              <w:marTop w:val="0"/>
                              <w:marBottom w:val="0"/>
                              <w:divBdr>
                                <w:top w:val="none" w:sz="0" w:space="0" w:color="auto"/>
                                <w:left w:val="none" w:sz="0" w:space="0" w:color="auto"/>
                                <w:bottom w:val="none" w:sz="0" w:space="0" w:color="auto"/>
                                <w:right w:val="none" w:sz="0" w:space="0" w:color="auto"/>
                              </w:divBdr>
                            </w:div>
                            <w:div w:id="11832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77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04509955">
          <w:marLeft w:val="0"/>
          <w:marRight w:val="0"/>
          <w:marTop w:val="300"/>
          <w:marBottom w:val="0"/>
          <w:divBdr>
            <w:top w:val="none" w:sz="0" w:space="0" w:color="auto"/>
            <w:left w:val="none" w:sz="0" w:space="0" w:color="auto"/>
            <w:bottom w:val="none" w:sz="0" w:space="0" w:color="auto"/>
            <w:right w:val="none" w:sz="0" w:space="0" w:color="auto"/>
          </w:divBdr>
          <w:divsChild>
            <w:div w:id="791245441">
              <w:marLeft w:val="0"/>
              <w:marRight w:val="0"/>
              <w:marTop w:val="0"/>
              <w:marBottom w:val="0"/>
              <w:divBdr>
                <w:top w:val="single" w:sz="6" w:space="0" w:color="8F8F8F"/>
                <w:left w:val="single" w:sz="6" w:space="0" w:color="8F8F8F"/>
                <w:bottom w:val="single" w:sz="6" w:space="0" w:color="8F8F8F"/>
                <w:right w:val="single" w:sz="6" w:space="0" w:color="8F8F8F"/>
              </w:divBdr>
              <w:divsChild>
                <w:div w:id="120421298">
                  <w:marLeft w:val="-225"/>
                  <w:marRight w:val="-225"/>
                  <w:marTop w:val="0"/>
                  <w:marBottom w:val="0"/>
                  <w:divBdr>
                    <w:top w:val="none" w:sz="0" w:space="0" w:color="auto"/>
                    <w:left w:val="none" w:sz="0" w:space="0" w:color="auto"/>
                    <w:bottom w:val="none" w:sz="0" w:space="0" w:color="auto"/>
                    <w:right w:val="none" w:sz="0" w:space="0" w:color="auto"/>
                  </w:divBdr>
                  <w:divsChild>
                    <w:div w:id="121920318">
                      <w:marLeft w:val="0"/>
                      <w:marRight w:val="0"/>
                      <w:marTop w:val="0"/>
                      <w:marBottom w:val="0"/>
                      <w:divBdr>
                        <w:top w:val="none" w:sz="0" w:space="0" w:color="auto"/>
                        <w:left w:val="none" w:sz="0" w:space="0" w:color="auto"/>
                        <w:bottom w:val="none" w:sz="0" w:space="0" w:color="auto"/>
                        <w:right w:val="none" w:sz="0" w:space="0" w:color="auto"/>
                      </w:divBdr>
                    </w:div>
                  </w:divsChild>
                </w:div>
                <w:div w:id="995495988">
                  <w:marLeft w:val="0"/>
                  <w:marRight w:val="0"/>
                  <w:marTop w:val="0"/>
                  <w:marBottom w:val="0"/>
                  <w:divBdr>
                    <w:top w:val="none" w:sz="0" w:space="0" w:color="auto"/>
                    <w:left w:val="none" w:sz="0" w:space="0" w:color="auto"/>
                    <w:bottom w:val="none" w:sz="0" w:space="0" w:color="auto"/>
                    <w:right w:val="none" w:sz="0" w:space="0" w:color="auto"/>
                  </w:divBdr>
                  <w:divsChild>
                    <w:div w:id="591939004">
                      <w:marLeft w:val="0"/>
                      <w:marRight w:val="0"/>
                      <w:marTop w:val="0"/>
                      <w:marBottom w:val="7328"/>
                      <w:divBdr>
                        <w:top w:val="none" w:sz="0" w:space="0" w:color="auto"/>
                        <w:left w:val="none" w:sz="0" w:space="0" w:color="auto"/>
                        <w:bottom w:val="none" w:sz="0" w:space="0" w:color="auto"/>
                        <w:right w:val="none" w:sz="0" w:space="0" w:color="auto"/>
                      </w:divBdr>
                      <w:divsChild>
                        <w:div w:id="1919441677">
                          <w:marLeft w:val="0"/>
                          <w:marRight w:val="0"/>
                          <w:marTop w:val="0"/>
                          <w:marBottom w:val="0"/>
                          <w:divBdr>
                            <w:top w:val="none" w:sz="0" w:space="0" w:color="auto"/>
                            <w:left w:val="none" w:sz="0" w:space="0" w:color="auto"/>
                            <w:bottom w:val="none" w:sz="0" w:space="0" w:color="auto"/>
                            <w:right w:val="single" w:sz="48" w:space="8" w:color="FFFFFF"/>
                          </w:divBdr>
                          <w:divsChild>
                            <w:div w:id="1991670205">
                              <w:marLeft w:val="0"/>
                              <w:marRight w:val="0"/>
                              <w:marTop w:val="0"/>
                              <w:marBottom w:val="0"/>
                              <w:divBdr>
                                <w:top w:val="none" w:sz="0" w:space="0" w:color="auto"/>
                                <w:left w:val="none" w:sz="0" w:space="0" w:color="auto"/>
                                <w:bottom w:val="none" w:sz="0" w:space="0" w:color="auto"/>
                                <w:right w:val="none" w:sz="0" w:space="0" w:color="auto"/>
                              </w:divBdr>
                            </w:div>
                            <w:div w:id="24523283">
                              <w:marLeft w:val="0"/>
                              <w:marRight w:val="0"/>
                              <w:marTop w:val="0"/>
                              <w:marBottom w:val="0"/>
                              <w:divBdr>
                                <w:top w:val="none" w:sz="0" w:space="0" w:color="auto"/>
                                <w:left w:val="none" w:sz="0" w:space="0" w:color="auto"/>
                                <w:bottom w:val="none" w:sz="0" w:space="0" w:color="auto"/>
                                <w:right w:val="none" w:sz="0" w:space="0" w:color="auto"/>
                              </w:divBdr>
                              <w:divsChild>
                                <w:div w:id="1706713462">
                                  <w:marLeft w:val="0"/>
                                  <w:marRight w:val="0"/>
                                  <w:marTop w:val="0"/>
                                  <w:marBottom w:val="30"/>
                                  <w:divBdr>
                                    <w:top w:val="none" w:sz="0" w:space="0" w:color="auto"/>
                                    <w:left w:val="none" w:sz="0" w:space="0" w:color="auto"/>
                                    <w:bottom w:val="none" w:sz="0" w:space="0" w:color="auto"/>
                                    <w:right w:val="none" w:sz="0" w:space="0" w:color="auto"/>
                                  </w:divBdr>
                                </w:div>
                                <w:div w:id="580986796">
                                  <w:marLeft w:val="0"/>
                                  <w:marRight w:val="0"/>
                                  <w:marTop w:val="0"/>
                                  <w:marBottom w:val="30"/>
                                  <w:divBdr>
                                    <w:top w:val="none" w:sz="0" w:space="0" w:color="auto"/>
                                    <w:left w:val="none" w:sz="0" w:space="0" w:color="auto"/>
                                    <w:bottom w:val="none" w:sz="0" w:space="0" w:color="auto"/>
                                    <w:right w:val="none" w:sz="0" w:space="0" w:color="auto"/>
                                  </w:divBdr>
                                </w:div>
                              </w:divsChild>
                            </w:div>
                            <w:div w:id="620037852">
                              <w:marLeft w:val="0"/>
                              <w:marRight w:val="0"/>
                              <w:marTop w:val="0"/>
                              <w:marBottom w:val="0"/>
                              <w:divBdr>
                                <w:top w:val="none" w:sz="0" w:space="0" w:color="auto"/>
                                <w:left w:val="none" w:sz="0" w:space="0" w:color="auto"/>
                                <w:bottom w:val="none" w:sz="0" w:space="0" w:color="auto"/>
                                <w:right w:val="none" w:sz="0" w:space="0" w:color="auto"/>
                              </w:divBdr>
                            </w:div>
                            <w:div w:id="509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95263216">
          <w:marLeft w:val="0"/>
          <w:marRight w:val="0"/>
          <w:marTop w:val="300"/>
          <w:marBottom w:val="0"/>
          <w:divBdr>
            <w:top w:val="none" w:sz="0" w:space="0" w:color="auto"/>
            <w:left w:val="none" w:sz="0" w:space="0" w:color="auto"/>
            <w:bottom w:val="none" w:sz="0" w:space="0" w:color="auto"/>
            <w:right w:val="none" w:sz="0" w:space="0" w:color="auto"/>
          </w:divBdr>
          <w:divsChild>
            <w:div w:id="919606681">
              <w:marLeft w:val="0"/>
              <w:marRight w:val="0"/>
              <w:marTop w:val="0"/>
              <w:marBottom w:val="0"/>
              <w:divBdr>
                <w:top w:val="single" w:sz="6" w:space="0" w:color="8F8F8F"/>
                <w:left w:val="single" w:sz="6" w:space="0" w:color="8F8F8F"/>
                <w:bottom w:val="single" w:sz="6" w:space="0" w:color="8F8F8F"/>
                <w:right w:val="single" w:sz="6" w:space="0" w:color="8F8F8F"/>
              </w:divBdr>
              <w:divsChild>
                <w:div w:id="1672953149">
                  <w:marLeft w:val="-225"/>
                  <w:marRight w:val="-225"/>
                  <w:marTop w:val="0"/>
                  <w:marBottom w:val="0"/>
                  <w:divBdr>
                    <w:top w:val="none" w:sz="0" w:space="0" w:color="auto"/>
                    <w:left w:val="none" w:sz="0" w:space="0" w:color="auto"/>
                    <w:bottom w:val="none" w:sz="0" w:space="0" w:color="auto"/>
                    <w:right w:val="none" w:sz="0" w:space="0" w:color="auto"/>
                  </w:divBdr>
                  <w:divsChild>
                    <w:div w:id="1125197315">
                      <w:marLeft w:val="0"/>
                      <w:marRight w:val="0"/>
                      <w:marTop w:val="0"/>
                      <w:marBottom w:val="0"/>
                      <w:divBdr>
                        <w:top w:val="none" w:sz="0" w:space="0" w:color="auto"/>
                        <w:left w:val="none" w:sz="0" w:space="0" w:color="auto"/>
                        <w:bottom w:val="none" w:sz="0" w:space="0" w:color="auto"/>
                        <w:right w:val="none" w:sz="0" w:space="0" w:color="auto"/>
                      </w:divBdr>
                    </w:div>
                  </w:divsChild>
                </w:div>
                <w:div w:id="151604985">
                  <w:marLeft w:val="0"/>
                  <w:marRight w:val="0"/>
                  <w:marTop w:val="0"/>
                  <w:marBottom w:val="0"/>
                  <w:divBdr>
                    <w:top w:val="none" w:sz="0" w:space="0" w:color="auto"/>
                    <w:left w:val="none" w:sz="0" w:space="0" w:color="auto"/>
                    <w:bottom w:val="none" w:sz="0" w:space="0" w:color="auto"/>
                    <w:right w:val="none" w:sz="0" w:space="0" w:color="auto"/>
                  </w:divBdr>
                  <w:divsChild>
                    <w:div w:id="426969929">
                      <w:marLeft w:val="0"/>
                      <w:marRight w:val="0"/>
                      <w:marTop w:val="0"/>
                      <w:marBottom w:val="7328"/>
                      <w:divBdr>
                        <w:top w:val="none" w:sz="0" w:space="0" w:color="auto"/>
                        <w:left w:val="none" w:sz="0" w:space="0" w:color="auto"/>
                        <w:bottom w:val="none" w:sz="0" w:space="0" w:color="auto"/>
                        <w:right w:val="none" w:sz="0" w:space="0" w:color="auto"/>
                      </w:divBdr>
                      <w:divsChild>
                        <w:div w:id="1861353643">
                          <w:marLeft w:val="0"/>
                          <w:marRight w:val="0"/>
                          <w:marTop w:val="0"/>
                          <w:marBottom w:val="0"/>
                          <w:divBdr>
                            <w:top w:val="none" w:sz="0" w:space="0" w:color="auto"/>
                            <w:left w:val="none" w:sz="0" w:space="0" w:color="auto"/>
                            <w:bottom w:val="none" w:sz="0" w:space="0" w:color="auto"/>
                            <w:right w:val="single" w:sz="48" w:space="8" w:color="FFFFFF"/>
                          </w:divBdr>
                          <w:divsChild>
                            <w:div w:id="1643265336">
                              <w:marLeft w:val="0"/>
                              <w:marRight w:val="0"/>
                              <w:marTop w:val="0"/>
                              <w:marBottom w:val="0"/>
                              <w:divBdr>
                                <w:top w:val="none" w:sz="0" w:space="0" w:color="auto"/>
                                <w:left w:val="none" w:sz="0" w:space="0" w:color="auto"/>
                                <w:bottom w:val="none" w:sz="0" w:space="0" w:color="auto"/>
                                <w:right w:val="none" w:sz="0" w:space="0" w:color="auto"/>
                              </w:divBdr>
                            </w:div>
                            <w:div w:id="1790317075">
                              <w:marLeft w:val="0"/>
                              <w:marRight w:val="0"/>
                              <w:marTop w:val="0"/>
                              <w:marBottom w:val="0"/>
                              <w:divBdr>
                                <w:top w:val="none" w:sz="0" w:space="0" w:color="auto"/>
                                <w:left w:val="none" w:sz="0" w:space="0" w:color="auto"/>
                                <w:bottom w:val="none" w:sz="0" w:space="0" w:color="auto"/>
                                <w:right w:val="none" w:sz="0" w:space="0" w:color="auto"/>
                              </w:divBdr>
                              <w:divsChild>
                                <w:div w:id="750546751">
                                  <w:marLeft w:val="0"/>
                                  <w:marRight w:val="0"/>
                                  <w:marTop w:val="0"/>
                                  <w:marBottom w:val="30"/>
                                  <w:divBdr>
                                    <w:top w:val="none" w:sz="0" w:space="0" w:color="auto"/>
                                    <w:left w:val="none" w:sz="0" w:space="0" w:color="auto"/>
                                    <w:bottom w:val="none" w:sz="0" w:space="0" w:color="auto"/>
                                    <w:right w:val="none" w:sz="0" w:space="0" w:color="auto"/>
                                  </w:divBdr>
                                </w:div>
                              </w:divsChild>
                            </w:div>
                            <w:div w:id="1696691898">
                              <w:marLeft w:val="0"/>
                              <w:marRight w:val="0"/>
                              <w:marTop w:val="0"/>
                              <w:marBottom w:val="0"/>
                              <w:divBdr>
                                <w:top w:val="none" w:sz="0" w:space="0" w:color="auto"/>
                                <w:left w:val="none" w:sz="0" w:space="0" w:color="auto"/>
                                <w:bottom w:val="none" w:sz="0" w:space="0" w:color="auto"/>
                                <w:right w:val="none" w:sz="0" w:space="0" w:color="auto"/>
                              </w:divBdr>
                            </w:div>
                            <w:div w:id="2057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56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17920404">
          <w:marLeft w:val="0"/>
          <w:marRight w:val="0"/>
          <w:marTop w:val="300"/>
          <w:marBottom w:val="0"/>
          <w:divBdr>
            <w:top w:val="none" w:sz="0" w:space="0" w:color="auto"/>
            <w:left w:val="none" w:sz="0" w:space="0" w:color="auto"/>
            <w:bottom w:val="none" w:sz="0" w:space="0" w:color="auto"/>
            <w:right w:val="none" w:sz="0" w:space="0" w:color="auto"/>
          </w:divBdr>
          <w:divsChild>
            <w:div w:id="904266445">
              <w:marLeft w:val="0"/>
              <w:marRight w:val="0"/>
              <w:marTop w:val="0"/>
              <w:marBottom w:val="0"/>
              <w:divBdr>
                <w:top w:val="single" w:sz="6" w:space="0" w:color="8F8F8F"/>
                <w:left w:val="single" w:sz="6" w:space="0" w:color="8F8F8F"/>
                <w:bottom w:val="single" w:sz="6" w:space="0" w:color="8F8F8F"/>
                <w:right w:val="single" w:sz="6" w:space="0" w:color="8F8F8F"/>
              </w:divBdr>
              <w:divsChild>
                <w:div w:id="229272918">
                  <w:marLeft w:val="-225"/>
                  <w:marRight w:val="-225"/>
                  <w:marTop w:val="0"/>
                  <w:marBottom w:val="0"/>
                  <w:divBdr>
                    <w:top w:val="none" w:sz="0" w:space="0" w:color="auto"/>
                    <w:left w:val="none" w:sz="0" w:space="0" w:color="auto"/>
                    <w:bottom w:val="none" w:sz="0" w:space="0" w:color="auto"/>
                    <w:right w:val="none" w:sz="0" w:space="0" w:color="auto"/>
                  </w:divBdr>
                  <w:divsChild>
                    <w:div w:id="234169707">
                      <w:marLeft w:val="0"/>
                      <w:marRight w:val="0"/>
                      <w:marTop w:val="0"/>
                      <w:marBottom w:val="0"/>
                      <w:divBdr>
                        <w:top w:val="none" w:sz="0" w:space="0" w:color="auto"/>
                        <w:left w:val="none" w:sz="0" w:space="0" w:color="auto"/>
                        <w:bottom w:val="none" w:sz="0" w:space="0" w:color="auto"/>
                        <w:right w:val="none" w:sz="0" w:space="0" w:color="auto"/>
                      </w:divBdr>
                    </w:div>
                  </w:divsChild>
                </w:div>
                <w:div w:id="2126801428">
                  <w:marLeft w:val="0"/>
                  <w:marRight w:val="0"/>
                  <w:marTop w:val="0"/>
                  <w:marBottom w:val="0"/>
                  <w:divBdr>
                    <w:top w:val="none" w:sz="0" w:space="0" w:color="auto"/>
                    <w:left w:val="none" w:sz="0" w:space="0" w:color="auto"/>
                    <w:bottom w:val="none" w:sz="0" w:space="0" w:color="auto"/>
                    <w:right w:val="none" w:sz="0" w:space="0" w:color="auto"/>
                  </w:divBdr>
                  <w:divsChild>
                    <w:div w:id="333538672">
                      <w:marLeft w:val="0"/>
                      <w:marRight w:val="0"/>
                      <w:marTop w:val="0"/>
                      <w:marBottom w:val="7328"/>
                      <w:divBdr>
                        <w:top w:val="none" w:sz="0" w:space="0" w:color="auto"/>
                        <w:left w:val="none" w:sz="0" w:space="0" w:color="auto"/>
                        <w:bottom w:val="none" w:sz="0" w:space="0" w:color="auto"/>
                        <w:right w:val="none" w:sz="0" w:space="0" w:color="auto"/>
                      </w:divBdr>
                      <w:divsChild>
                        <w:div w:id="1243641645">
                          <w:marLeft w:val="0"/>
                          <w:marRight w:val="0"/>
                          <w:marTop w:val="0"/>
                          <w:marBottom w:val="0"/>
                          <w:divBdr>
                            <w:top w:val="none" w:sz="0" w:space="0" w:color="auto"/>
                            <w:left w:val="none" w:sz="0" w:space="0" w:color="auto"/>
                            <w:bottom w:val="none" w:sz="0" w:space="0" w:color="auto"/>
                            <w:right w:val="single" w:sz="48" w:space="8" w:color="FFFFFF"/>
                          </w:divBdr>
                          <w:divsChild>
                            <w:div w:id="933708797">
                              <w:marLeft w:val="0"/>
                              <w:marRight w:val="0"/>
                              <w:marTop w:val="0"/>
                              <w:marBottom w:val="0"/>
                              <w:divBdr>
                                <w:top w:val="none" w:sz="0" w:space="0" w:color="auto"/>
                                <w:left w:val="none" w:sz="0" w:space="0" w:color="auto"/>
                                <w:bottom w:val="none" w:sz="0" w:space="0" w:color="auto"/>
                                <w:right w:val="none" w:sz="0" w:space="0" w:color="auto"/>
                              </w:divBdr>
                            </w:div>
                            <w:div w:id="1562128940">
                              <w:marLeft w:val="0"/>
                              <w:marRight w:val="0"/>
                              <w:marTop w:val="0"/>
                              <w:marBottom w:val="0"/>
                              <w:divBdr>
                                <w:top w:val="none" w:sz="0" w:space="0" w:color="auto"/>
                                <w:left w:val="none" w:sz="0" w:space="0" w:color="auto"/>
                                <w:bottom w:val="none" w:sz="0" w:space="0" w:color="auto"/>
                                <w:right w:val="none" w:sz="0" w:space="0" w:color="auto"/>
                              </w:divBdr>
                              <w:divsChild>
                                <w:div w:id="1672290028">
                                  <w:marLeft w:val="0"/>
                                  <w:marRight w:val="0"/>
                                  <w:marTop w:val="0"/>
                                  <w:marBottom w:val="30"/>
                                  <w:divBdr>
                                    <w:top w:val="none" w:sz="0" w:space="0" w:color="auto"/>
                                    <w:left w:val="none" w:sz="0" w:space="0" w:color="auto"/>
                                    <w:bottom w:val="none" w:sz="0" w:space="0" w:color="auto"/>
                                    <w:right w:val="none" w:sz="0" w:space="0" w:color="auto"/>
                                  </w:divBdr>
                                </w:div>
                              </w:divsChild>
                            </w:div>
                            <w:div w:id="1678192007">
                              <w:marLeft w:val="0"/>
                              <w:marRight w:val="0"/>
                              <w:marTop w:val="0"/>
                              <w:marBottom w:val="0"/>
                              <w:divBdr>
                                <w:top w:val="none" w:sz="0" w:space="0" w:color="auto"/>
                                <w:left w:val="none" w:sz="0" w:space="0" w:color="auto"/>
                                <w:bottom w:val="none" w:sz="0" w:space="0" w:color="auto"/>
                                <w:right w:val="none" w:sz="0" w:space="0" w:color="auto"/>
                              </w:divBdr>
                            </w:div>
                            <w:div w:id="764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4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157962894">
          <w:marLeft w:val="0"/>
          <w:marRight w:val="0"/>
          <w:marTop w:val="300"/>
          <w:marBottom w:val="0"/>
          <w:divBdr>
            <w:top w:val="none" w:sz="0" w:space="0" w:color="auto"/>
            <w:left w:val="none" w:sz="0" w:space="0" w:color="auto"/>
            <w:bottom w:val="none" w:sz="0" w:space="0" w:color="auto"/>
            <w:right w:val="none" w:sz="0" w:space="0" w:color="auto"/>
          </w:divBdr>
          <w:divsChild>
            <w:div w:id="1498301353">
              <w:marLeft w:val="0"/>
              <w:marRight w:val="0"/>
              <w:marTop w:val="0"/>
              <w:marBottom w:val="0"/>
              <w:divBdr>
                <w:top w:val="single" w:sz="6" w:space="0" w:color="8F8F8F"/>
                <w:left w:val="single" w:sz="6" w:space="0" w:color="8F8F8F"/>
                <w:bottom w:val="single" w:sz="6" w:space="0" w:color="8F8F8F"/>
                <w:right w:val="single" w:sz="6" w:space="0" w:color="8F8F8F"/>
              </w:divBdr>
              <w:divsChild>
                <w:div w:id="218977217">
                  <w:marLeft w:val="-225"/>
                  <w:marRight w:val="-225"/>
                  <w:marTop w:val="0"/>
                  <w:marBottom w:val="0"/>
                  <w:divBdr>
                    <w:top w:val="none" w:sz="0" w:space="0" w:color="auto"/>
                    <w:left w:val="none" w:sz="0" w:space="0" w:color="auto"/>
                    <w:bottom w:val="none" w:sz="0" w:space="0" w:color="auto"/>
                    <w:right w:val="none" w:sz="0" w:space="0" w:color="auto"/>
                  </w:divBdr>
                  <w:divsChild>
                    <w:div w:id="78410036">
                      <w:marLeft w:val="0"/>
                      <w:marRight w:val="0"/>
                      <w:marTop w:val="0"/>
                      <w:marBottom w:val="0"/>
                      <w:divBdr>
                        <w:top w:val="none" w:sz="0" w:space="0" w:color="auto"/>
                        <w:left w:val="none" w:sz="0" w:space="0" w:color="auto"/>
                        <w:bottom w:val="none" w:sz="0" w:space="0" w:color="auto"/>
                        <w:right w:val="none" w:sz="0" w:space="0" w:color="auto"/>
                      </w:divBdr>
                    </w:div>
                  </w:divsChild>
                </w:div>
                <w:div w:id="1126703048">
                  <w:marLeft w:val="0"/>
                  <w:marRight w:val="0"/>
                  <w:marTop w:val="0"/>
                  <w:marBottom w:val="0"/>
                  <w:divBdr>
                    <w:top w:val="none" w:sz="0" w:space="0" w:color="auto"/>
                    <w:left w:val="none" w:sz="0" w:space="0" w:color="auto"/>
                    <w:bottom w:val="none" w:sz="0" w:space="0" w:color="auto"/>
                    <w:right w:val="none" w:sz="0" w:space="0" w:color="auto"/>
                  </w:divBdr>
                  <w:divsChild>
                    <w:div w:id="2120568144">
                      <w:marLeft w:val="0"/>
                      <w:marRight w:val="0"/>
                      <w:marTop w:val="0"/>
                      <w:marBottom w:val="7328"/>
                      <w:divBdr>
                        <w:top w:val="none" w:sz="0" w:space="0" w:color="auto"/>
                        <w:left w:val="none" w:sz="0" w:space="0" w:color="auto"/>
                        <w:bottom w:val="none" w:sz="0" w:space="0" w:color="auto"/>
                        <w:right w:val="none" w:sz="0" w:space="0" w:color="auto"/>
                      </w:divBdr>
                      <w:divsChild>
                        <w:div w:id="222176152">
                          <w:marLeft w:val="0"/>
                          <w:marRight w:val="0"/>
                          <w:marTop w:val="0"/>
                          <w:marBottom w:val="0"/>
                          <w:divBdr>
                            <w:top w:val="none" w:sz="0" w:space="0" w:color="auto"/>
                            <w:left w:val="none" w:sz="0" w:space="0" w:color="auto"/>
                            <w:bottom w:val="none" w:sz="0" w:space="0" w:color="auto"/>
                            <w:right w:val="single" w:sz="48" w:space="8" w:color="FFFFFF"/>
                          </w:divBdr>
                          <w:divsChild>
                            <w:div w:id="598484495">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sChild>
                                <w:div w:id="295185395">
                                  <w:marLeft w:val="0"/>
                                  <w:marRight w:val="0"/>
                                  <w:marTop w:val="0"/>
                                  <w:marBottom w:val="30"/>
                                  <w:divBdr>
                                    <w:top w:val="none" w:sz="0" w:space="0" w:color="auto"/>
                                    <w:left w:val="none" w:sz="0" w:space="0" w:color="auto"/>
                                    <w:bottom w:val="none" w:sz="0" w:space="0" w:color="auto"/>
                                    <w:right w:val="none" w:sz="0" w:space="0" w:color="auto"/>
                                  </w:divBdr>
                                </w:div>
                                <w:div w:id="406155376">
                                  <w:marLeft w:val="0"/>
                                  <w:marRight w:val="0"/>
                                  <w:marTop w:val="0"/>
                                  <w:marBottom w:val="30"/>
                                  <w:divBdr>
                                    <w:top w:val="none" w:sz="0" w:space="0" w:color="auto"/>
                                    <w:left w:val="none" w:sz="0" w:space="0" w:color="auto"/>
                                    <w:bottom w:val="none" w:sz="0" w:space="0" w:color="auto"/>
                                    <w:right w:val="none" w:sz="0" w:space="0" w:color="auto"/>
                                  </w:divBdr>
                                </w:div>
                              </w:divsChild>
                            </w:div>
                            <w:div w:id="32853404">
                              <w:marLeft w:val="0"/>
                              <w:marRight w:val="0"/>
                              <w:marTop w:val="0"/>
                              <w:marBottom w:val="0"/>
                              <w:divBdr>
                                <w:top w:val="none" w:sz="0" w:space="0" w:color="auto"/>
                                <w:left w:val="none" w:sz="0" w:space="0" w:color="auto"/>
                                <w:bottom w:val="none" w:sz="0" w:space="0" w:color="auto"/>
                                <w:right w:val="none" w:sz="0" w:space="0" w:color="auto"/>
                              </w:divBdr>
                            </w:div>
                            <w:div w:id="1809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44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73696307">
          <w:marLeft w:val="0"/>
          <w:marRight w:val="0"/>
          <w:marTop w:val="300"/>
          <w:marBottom w:val="0"/>
          <w:divBdr>
            <w:top w:val="none" w:sz="0" w:space="0" w:color="auto"/>
            <w:left w:val="none" w:sz="0" w:space="0" w:color="auto"/>
            <w:bottom w:val="none" w:sz="0" w:space="0" w:color="auto"/>
            <w:right w:val="none" w:sz="0" w:space="0" w:color="auto"/>
          </w:divBdr>
          <w:divsChild>
            <w:div w:id="418866704">
              <w:marLeft w:val="0"/>
              <w:marRight w:val="0"/>
              <w:marTop w:val="0"/>
              <w:marBottom w:val="0"/>
              <w:divBdr>
                <w:top w:val="single" w:sz="6" w:space="0" w:color="8F8F8F"/>
                <w:left w:val="single" w:sz="6" w:space="0" w:color="8F8F8F"/>
                <w:bottom w:val="single" w:sz="6" w:space="0" w:color="8F8F8F"/>
                <w:right w:val="single" w:sz="6" w:space="0" w:color="8F8F8F"/>
              </w:divBdr>
              <w:divsChild>
                <w:div w:id="266469463">
                  <w:marLeft w:val="-225"/>
                  <w:marRight w:val="-225"/>
                  <w:marTop w:val="0"/>
                  <w:marBottom w:val="0"/>
                  <w:divBdr>
                    <w:top w:val="none" w:sz="0" w:space="0" w:color="auto"/>
                    <w:left w:val="none" w:sz="0" w:space="0" w:color="auto"/>
                    <w:bottom w:val="none" w:sz="0" w:space="0" w:color="auto"/>
                    <w:right w:val="none" w:sz="0" w:space="0" w:color="auto"/>
                  </w:divBdr>
                  <w:divsChild>
                    <w:div w:id="281501032">
                      <w:marLeft w:val="0"/>
                      <w:marRight w:val="0"/>
                      <w:marTop w:val="0"/>
                      <w:marBottom w:val="0"/>
                      <w:divBdr>
                        <w:top w:val="none" w:sz="0" w:space="0" w:color="auto"/>
                        <w:left w:val="none" w:sz="0" w:space="0" w:color="auto"/>
                        <w:bottom w:val="none" w:sz="0" w:space="0" w:color="auto"/>
                        <w:right w:val="none" w:sz="0" w:space="0" w:color="auto"/>
                      </w:divBdr>
                    </w:div>
                  </w:divsChild>
                </w:div>
                <w:div w:id="306083949">
                  <w:marLeft w:val="0"/>
                  <w:marRight w:val="0"/>
                  <w:marTop w:val="0"/>
                  <w:marBottom w:val="0"/>
                  <w:divBdr>
                    <w:top w:val="none" w:sz="0" w:space="0" w:color="auto"/>
                    <w:left w:val="none" w:sz="0" w:space="0" w:color="auto"/>
                    <w:bottom w:val="none" w:sz="0" w:space="0" w:color="auto"/>
                    <w:right w:val="none" w:sz="0" w:space="0" w:color="auto"/>
                  </w:divBdr>
                  <w:divsChild>
                    <w:div w:id="1280603921">
                      <w:marLeft w:val="0"/>
                      <w:marRight w:val="0"/>
                      <w:marTop w:val="0"/>
                      <w:marBottom w:val="7328"/>
                      <w:divBdr>
                        <w:top w:val="none" w:sz="0" w:space="0" w:color="auto"/>
                        <w:left w:val="none" w:sz="0" w:space="0" w:color="auto"/>
                        <w:bottom w:val="none" w:sz="0" w:space="0" w:color="auto"/>
                        <w:right w:val="none" w:sz="0" w:space="0" w:color="auto"/>
                      </w:divBdr>
                      <w:divsChild>
                        <w:div w:id="1540699295">
                          <w:marLeft w:val="0"/>
                          <w:marRight w:val="0"/>
                          <w:marTop w:val="0"/>
                          <w:marBottom w:val="0"/>
                          <w:divBdr>
                            <w:top w:val="none" w:sz="0" w:space="0" w:color="auto"/>
                            <w:left w:val="none" w:sz="0" w:space="0" w:color="auto"/>
                            <w:bottom w:val="none" w:sz="0" w:space="0" w:color="auto"/>
                            <w:right w:val="single" w:sz="48" w:space="8" w:color="FFFFFF"/>
                          </w:divBdr>
                          <w:divsChild>
                            <w:div w:id="268196402">
                              <w:marLeft w:val="0"/>
                              <w:marRight w:val="0"/>
                              <w:marTop w:val="0"/>
                              <w:marBottom w:val="0"/>
                              <w:divBdr>
                                <w:top w:val="none" w:sz="0" w:space="0" w:color="auto"/>
                                <w:left w:val="none" w:sz="0" w:space="0" w:color="auto"/>
                                <w:bottom w:val="none" w:sz="0" w:space="0" w:color="auto"/>
                                <w:right w:val="none" w:sz="0" w:space="0" w:color="auto"/>
                              </w:divBdr>
                            </w:div>
                            <w:div w:id="2066445779">
                              <w:marLeft w:val="0"/>
                              <w:marRight w:val="0"/>
                              <w:marTop w:val="0"/>
                              <w:marBottom w:val="0"/>
                              <w:divBdr>
                                <w:top w:val="none" w:sz="0" w:space="0" w:color="auto"/>
                                <w:left w:val="none" w:sz="0" w:space="0" w:color="auto"/>
                                <w:bottom w:val="none" w:sz="0" w:space="0" w:color="auto"/>
                                <w:right w:val="none" w:sz="0" w:space="0" w:color="auto"/>
                              </w:divBdr>
                              <w:divsChild>
                                <w:div w:id="1225336925">
                                  <w:marLeft w:val="0"/>
                                  <w:marRight w:val="0"/>
                                  <w:marTop w:val="0"/>
                                  <w:marBottom w:val="30"/>
                                  <w:divBdr>
                                    <w:top w:val="none" w:sz="0" w:space="0" w:color="auto"/>
                                    <w:left w:val="none" w:sz="0" w:space="0" w:color="auto"/>
                                    <w:bottom w:val="none" w:sz="0" w:space="0" w:color="auto"/>
                                    <w:right w:val="none" w:sz="0" w:space="0" w:color="auto"/>
                                  </w:divBdr>
                                </w:div>
                              </w:divsChild>
                            </w:div>
                            <w:div w:id="1259749937">
                              <w:marLeft w:val="0"/>
                              <w:marRight w:val="0"/>
                              <w:marTop w:val="0"/>
                              <w:marBottom w:val="0"/>
                              <w:divBdr>
                                <w:top w:val="none" w:sz="0" w:space="0" w:color="auto"/>
                                <w:left w:val="none" w:sz="0" w:space="0" w:color="auto"/>
                                <w:bottom w:val="none" w:sz="0" w:space="0" w:color="auto"/>
                                <w:right w:val="none" w:sz="0" w:space="0" w:color="auto"/>
                              </w:divBdr>
                            </w:div>
                            <w:div w:id="1679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28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29297017">
          <w:marLeft w:val="0"/>
          <w:marRight w:val="0"/>
          <w:marTop w:val="300"/>
          <w:marBottom w:val="0"/>
          <w:divBdr>
            <w:top w:val="none" w:sz="0" w:space="0" w:color="auto"/>
            <w:left w:val="none" w:sz="0" w:space="0" w:color="auto"/>
            <w:bottom w:val="none" w:sz="0" w:space="0" w:color="auto"/>
            <w:right w:val="none" w:sz="0" w:space="0" w:color="auto"/>
          </w:divBdr>
          <w:divsChild>
            <w:div w:id="1709604460">
              <w:marLeft w:val="0"/>
              <w:marRight w:val="0"/>
              <w:marTop w:val="0"/>
              <w:marBottom w:val="0"/>
              <w:divBdr>
                <w:top w:val="single" w:sz="6" w:space="0" w:color="8F8F8F"/>
                <w:left w:val="single" w:sz="6" w:space="0" w:color="8F8F8F"/>
                <w:bottom w:val="single" w:sz="6" w:space="0" w:color="8F8F8F"/>
                <w:right w:val="single" w:sz="6" w:space="0" w:color="8F8F8F"/>
              </w:divBdr>
              <w:divsChild>
                <w:div w:id="337537856">
                  <w:marLeft w:val="-225"/>
                  <w:marRight w:val="-225"/>
                  <w:marTop w:val="0"/>
                  <w:marBottom w:val="0"/>
                  <w:divBdr>
                    <w:top w:val="none" w:sz="0" w:space="0" w:color="auto"/>
                    <w:left w:val="none" w:sz="0" w:space="0" w:color="auto"/>
                    <w:bottom w:val="none" w:sz="0" w:space="0" w:color="auto"/>
                    <w:right w:val="none" w:sz="0" w:space="0" w:color="auto"/>
                  </w:divBdr>
                  <w:divsChild>
                    <w:div w:id="1480805001">
                      <w:marLeft w:val="0"/>
                      <w:marRight w:val="0"/>
                      <w:marTop w:val="0"/>
                      <w:marBottom w:val="0"/>
                      <w:divBdr>
                        <w:top w:val="none" w:sz="0" w:space="0" w:color="auto"/>
                        <w:left w:val="none" w:sz="0" w:space="0" w:color="auto"/>
                        <w:bottom w:val="none" w:sz="0" w:space="0" w:color="auto"/>
                        <w:right w:val="none" w:sz="0" w:space="0" w:color="auto"/>
                      </w:divBdr>
                    </w:div>
                  </w:divsChild>
                </w:div>
                <w:div w:id="947931010">
                  <w:marLeft w:val="0"/>
                  <w:marRight w:val="0"/>
                  <w:marTop w:val="0"/>
                  <w:marBottom w:val="0"/>
                  <w:divBdr>
                    <w:top w:val="none" w:sz="0" w:space="0" w:color="auto"/>
                    <w:left w:val="none" w:sz="0" w:space="0" w:color="auto"/>
                    <w:bottom w:val="none" w:sz="0" w:space="0" w:color="auto"/>
                    <w:right w:val="none" w:sz="0" w:space="0" w:color="auto"/>
                  </w:divBdr>
                  <w:divsChild>
                    <w:div w:id="1410035910">
                      <w:marLeft w:val="0"/>
                      <w:marRight w:val="0"/>
                      <w:marTop w:val="0"/>
                      <w:marBottom w:val="7328"/>
                      <w:divBdr>
                        <w:top w:val="none" w:sz="0" w:space="0" w:color="auto"/>
                        <w:left w:val="none" w:sz="0" w:space="0" w:color="auto"/>
                        <w:bottom w:val="none" w:sz="0" w:space="0" w:color="auto"/>
                        <w:right w:val="none" w:sz="0" w:space="0" w:color="auto"/>
                      </w:divBdr>
                      <w:divsChild>
                        <w:div w:id="709888877">
                          <w:marLeft w:val="0"/>
                          <w:marRight w:val="0"/>
                          <w:marTop w:val="0"/>
                          <w:marBottom w:val="0"/>
                          <w:divBdr>
                            <w:top w:val="none" w:sz="0" w:space="0" w:color="auto"/>
                            <w:left w:val="none" w:sz="0" w:space="0" w:color="auto"/>
                            <w:bottom w:val="none" w:sz="0" w:space="0" w:color="auto"/>
                            <w:right w:val="single" w:sz="48" w:space="8" w:color="FFFFFF"/>
                          </w:divBdr>
                          <w:divsChild>
                            <w:div w:id="542400968">
                              <w:marLeft w:val="0"/>
                              <w:marRight w:val="0"/>
                              <w:marTop w:val="0"/>
                              <w:marBottom w:val="0"/>
                              <w:divBdr>
                                <w:top w:val="none" w:sz="0" w:space="0" w:color="auto"/>
                                <w:left w:val="none" w:sz="0" w:space="0" w:color="auto"/>
                                <w:bottom w:val="none" w:sz="0" w:space="0" w:color="auto"/>
                                <w:right w:val="none" w:sz="0" w:space="0" w:color="auto"/>
                              </w:divBdr>
                            </w:div>
                            <w:div w:id="1679455322">
                              <w:marLeft w:val="0"/>
                              <w:marRight w:val="0"/>
                              <w:marTop w:val="0"/>
                              <w:marBottom w:val="0"/>
                              <w:divBdr>
                                <w:top w:val="none" w:sz="0" w:space="0" w:color="auto"/>
                                <w:left w:val="none" w:sz="0" w:space="0" w:color="auto"/>
                                <w:bottom w:val="none" w:sz="0" w:space="0" w:color="auto"/>
                                <w:right w:val="none" w:sz="0" w:space="0" w:color="auto"/>
                              </w:divBdr>
                              <w:divsChild>
                                <w:div w:id="1421558948">
                                  <w:marLeft w:val="0"/>
                                  <w:marRight w:val="0"/>
                                  <w:marTop w:val="0"/>
                                  <w:marBottom w:val="30"/>
                                  <w:divBdr>
                                    <w:top w:val="none" w:sz="0" w:space="0" w:color="auto"/>
                                    <w:left w:val="none" w:sz="0" w:space="0" w:color="auto"/>
                                    <w:bottom w:val="none" w:sz="0" w:space="0" w:color="auto"/>
                                    <w:right w:val="none" w:sz="0" w:space="0" w:color="auto"/>
                                  </w:divBdr>
                                </w:div>
                              </w:divsChild>
                            </w:div>
                            <w:div w:id="1552186109">
                              <w:marLeft w:val="0"/>
                              <w:marRight w:val="0"/>
                              <w:marTop w:val="0"/>
                              <w:marBottom w:val="0"/>
                              <w:divBdr>
                                <w:top w:val="none" w:sz="0" w:space="0" w:color="auto"/>
                                <w:left w:val="none" w:sz="0" w:space="0" w:color="auto"/>
                                <w:bottom w:val="none" w:sz="0" w:space="0" w:color="auto"/>
                                <w:right w:val="none" w:sz="0" w:space="0" w:color="auto"/>
                              </w:divBdr>
                            </w:div>
                            <w:div w:id="1706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19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26172655">
          <w:marLeft w:val="0"/>
          <w:marRight w:val="0"/>
          <w:marTop w:val="300"/>
          <w:marBottom w:val="0"/>
          <w:divBdr>
            <w:top w:val="none" w:sz="0" w:space="0" w:color="auto"/>
            <w:left w:val="none" w:sz="0" w:space="0" w:color="auto"/>
            <w:bottom w:val="none" w:sz="0" w:space="0" w:color="auto"/>
            <w:right w:val="none" w:sz="0" w:space="0" w:color="auto"/>
          </w:divBdr>
          <w:divsChild>
            <w:div w:id="1711807818">
              <w:marLeft w:val="0"/>
              <w:marRight w:val="0"/>
              <w:marTop w:val="0"/>
              <w:marBottom w:val="0"/>
              <w:divBdr>
                <w:top w:val="single" w:sz="6" w:space="0" w:color="8F8F8F"/>
                <w:left w:val="single" w:sz="6" w:space="0" w:color="8F8F8F"/>
                <w:bottom w:val="single" w:sz="6" w:space="0" w:color="8F8F8F"/>
                <w:right w:val="single" w:sz="6" w:space="0" w:color="8F8F8F"/>
              </w:divBdr>
              <w:divsChild>
                <w:div w:id="1813474379">
                  <w:marLeft w:val="-225"/>
                  <w:marRight w:val="-225"/>
                  <w:marTop w:val="0"/>
                  <w:marBottom w:val="0"/>
                  <w:divBdr>
                    <w:top w:val="none" w:sz="0" w:space="0" w:color="auto"/>
                    <w:left w:val="none" w:sz="0" w:space="0" w:color="auto"/>
                    <w:bottom w:val="none" w:sz="0" w:space="0" w:color="auto"/>
                    <w:right w:val="none" w:sz="0" w:space="0" w:color="auto"/>
                  </w:divBdr>
                  <w:divsChild>
                    <w:div w:id="1776903068">
                      <w:marLeft w:val="0"/>
                      <w:marRight w:val="0"/>
                      <w:marTop w:val="0"/>
                      <w:marBottom w:val="0"/>
                      <w:divBdr>
                        <w:top w:val="none" w:sz="0" w:space="0" w:color="auto"/>
                        <w:left w:val="none" w:sz="0" w:space="0" w:color="auto"/>
                        <w:bottom w:val="none" w:sz="0" w:space="0" w:color="auto"/>
                        <w:right w:val="none" w:sz="0" w:space="0" w:color="auto"/>
                      </w:divBdr>
                    </w:div>
                  </w:divsChild>
                </w:div>
                <w:div w:id="444348119">
                  <w:marLeft w:val="0"/>
                  <w:marRight w:val="0"/>
                  <w:marTop w:val="0"/>
                  <w:marBottom w:val="0"/>
                  <w:divBdr>
                    <w:top w:val="none" w:sz="0" w:space="0" w:color="auto"/>
                    <w:left w:val="none" w:sz="0" w:space="0" w:color="auto"/>
                    <w:bottom w:val="none" w:sz="0" w:space="0" w:color="auto"/>
                    <w:right w:val="none" w:sz="0" w:space="0" w:color="auto"/>
                  </w:divBdr>
                  <w:divsChild>
                    <w:div w:id="639267050">
                      <w:marLeft w:val="0"/>
                      <w:marRight w:val="0"/>
                      <w:marTop w:val="0"/>
                      <w:marBottom w:val="7328"/>
                      <w:divBdr>
                        <w:top w:val="none" w:sz="0" w:space="0" w:color="auto"/>
                        <w:left w:val="none" w:sz="0" w:space="0" w:color="auto"/>
                        <w:bottom w:val="none" w:sz="0" w:space="0" w:color="auto"/>
                        <w:right w:val="none" w:sz="0" w:space="0" w:color="auto"/>
                      </w:divBdr>
                      <w:divsChild>
                        <w:div w:id="864367307">
                          <w:marLeft w:val="0"/>
                          <w:marRight w:val="0"/>
                          <w:marTop w:val="0"/>
                          <w:marBottom w:val="0"/>
                          <w:divBdr>
                            <w:top w:val="none" w:sz="0" w:space="0" w:color="auto"/>
                            <w:left w:val="none" w:sz="0" w:space="0" w:color="auto"/>
                            <w:bottom w:val="none" w:sz="0" w:space="0" w:color="auto"/>
                            <w:right w:val="single" w:sz="48" w:space="8" w:color="FFFFFF"/>
                          </w:divBdr>
                          <w:divsChild>
                            <w:div w:id="442386594">
                              <w:marLeft w:val="0"/>
                              <w:marRight w:val="0"/>
                              <w:marTop w:val="0"/>
                              <w:marBottom w:val="0"/>
                              <w:divBdr>
                                <w:top w:val="none" w:sz="0" w:space="0" w:color="auto"/>
                                <w:left w:val="none" w:sz="0" w:space="0" w:color="auto"/>
                                <w:bottom w:val="none" w:sz="0" w:space="0" w:color="auto"/>
                                <w:right w:val="none" w:sz="0" w:space="0" w:color="auto"/>
                              </w:divBdr>
                            </w:div>
                            <w:div w:id="340818876">
                              <w:marLeft w:val="0"/>
                              <w:marRight w:val="0"/>
                              <w:marTop w:val="0"/>
                              <w:marBottom w:val="0"/>
                              <w:divBdr>
                                <w:top w:val="none" w:sz="0" w:space="0" w:color="auto"/>
                                <w:left w:val="none" w:sz="0" w:space="0" w:color="auto"/>
                                <w:bottom w:val="none" w:sz="0" w:space="0" w:color="auto"/>
                                <w:right w:val="none" w:sz="0" w:space="0" w:color="auto"/>
                              </w:divBdr>
                              <w:divsChild>
                                <w:div w:id="2141262536">
                                  <w:marLeft w:val="0"/>
                                  <w:marRight w:val="0"/>
                                  <w:marTop w:val="0"/>
                                  <w:marBottom w:val="30"/>
                                  <w:divBdr>
                                    <w:top w:val="none" w:sz="0" w:space="0" w:color="auto"/>
                                    <w:left w:val="none" w:sz="0" w:space="0" w:color="auto"/>
                                    <w:bottom w:val="none" w:sz="0" w:space="0" w:color="auto"/>
                                    <w:right w:val="none" w:sz="0" w:space="0" w:color="auto"/>
                                  </w:divBdr>
                                </w:div>
                              </w:divsChild>
                            </w:div>
                            <w:div w:id="455175019">
                              <w:marLeft w:val="0"/>
                              <w:marRight w:val="0"/>
                              <w:marTop w:val="0"/>
                              <w:marBottom w:val="0"/>
                              <w:divBdr>
                                <w:top w:val="none" w:sz="0" w:space="0" w:color="auto"/>
                                <w:left w:val="none" w:sz="0" w:space="0" w:color="auto"/>
                                <w:bottom w:val="none" w:sz="0" w:space="0" w:color="auto"/>
                                <w:right w:val="none" w:sz="0" w:space="0" w:color="auto"/>
                              </w:divBdr>
                            </w:div>
                            <w:div w:id="338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86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57999142">
          <w:marLeft w:val="0"/>
          <w:marRight w:val="0"/>
          <w:marTop w:val="300"/>
          <w:marBottom w:val="0"/>
          <w:divBdr>
            <w:top w:val="none" w:sz="0" w:space="0" w:color="auto"/>
            <w:left w:val="none" w:sz="0" w:space="0" w:color="auto"/>
            <w:bottom w:val="none" w:sz="0" w:space="0" w:color="auto"/>
            <w:right w:val="none" w:sz="0" w:space="0" w:color="auto"/>
          </w:divBdr>
          <w:divsChild>
            <w:div w:id="808136456">
              <w:marLeft w:val="0"/>
              <w:marRight w:val="0"/>
              <w:marTop w:val="0"/>
              <w:marBottom w:val="0"/>
              <w:divBdr>
                <w:top w:val="single" w:sz="6" w:space="0" w:color="8F8F8F"/>
                <w:left w:val="single" w:sz="6" w:space="0" w:color="8F8F8F"/>
                <w:bottom w:val="single" w:sz="6" w:space="0" w:color="8F8F8F"/>
                <w:right w:val="single" w:sz="6" w:space="0" w:color="8F8F8F"/>
              </w:divBdr>
              <w:divsChild>
                <w:div w:id="1972129383">
                  <w:marLeft w:val="-225"/>
                  <w:marRight w:val="-225"/>
                  <w:marTop w:val="0"/>
                  <w:marBottom w:val="0"/>
                  <w:divBdr>
                    <w:top w:val="none" w:sz="0" w:space="0" w:color="auto"/>
                    <w:left w:val="none" w:sz="0" w:space="0" w:color="auto"/>
                    <w:bottom w:val="none" w:sz="0" w:space="0" w:color="auto"/>
                    <w:right w:val="none" w:sz="0" w:space="0" w:color="auto"/>
                  </w:divBdr>
                  <w:divsChild>
                    <w:div w:id="653488346">
                      <w:marLeft w:val="0"/>
                      <w:marRight w:val="0"/>
                      <w:marTop w:val="0"/>
                      <w:marBottom w:val="0"/>
                      <w:divBdr>
                        <w:top w:val="none" w:sz="0" w:space="0" w:color="auto"/>
                        <w:left w:val="none" w:sz="0" w:space="0" w:color="auto"/>
                        <w:bottom w:val="none" w:sz="0" w:space="0" w:color="auto"/>
                        <w:right w:val="none" w:sz="0" w:space="0" w:color="auto"/>
                      </w:divBdr>
                    </w:div>
                  </w:divsChild>
                </w:div>
                <w:div w:id="1655134552">
                  <w:marLeft w:val="0"/>
                  <w:marRight w:val="0"/>
                  <w:marTop w:val="0"/>
                  <w:marBottom w:val="0"/>
                  <w:divBdr>
                    <w:top w:val="none" w:sz="0" w:space="0" w:color="auto"/>
                    <w:left w:val="none" w:sz="0" w:space="0" w:color="auto"/>
                    <w:bottom w:val="none" w:sz="0" w:space="0" w:color="auto"/>
                    <w:right w:val="none" w:sz="0" w:space="0" w:color="auto"/>
                  </w:divBdr>
                  <w:divsChild>
                    <w:div w:id="942957129">
                      <w:marLeft w:val="0"/>
                      <w:marRight w:val="0"/>
                      <w:marTop w:val="0"/>
                      <w:marBottom w:val="7328"/>
                      <w:divBdr>
                        <w:top w:val="none" w:sz="0" w:space="0" w:color="auto"/>
                        <w:left w:val="none" w:sz="0" w:space="0" w:color="auto"/>
                        <w:bottom w:val="none" w:sz="0" w:space="0" w:color="auto"/>
                        <w:right w:val="none" w:sz="0" w:space="0" w:color="auto"/>
                      </w:divBdr>
                      <w:divsChild>
                        <w:div w:id="1984114696">
                          <w:marLeft w:val="0"/>
                          <w:marRight w:val="0"/>
                          <w:marTop w:val="0"/>
                          <w:marBottom w:val="0"/>
                          <w:divBdr>
                            <w:top w:val="none" w:sz="0" w:space="0" w:color="auto"/>
                            <w:left w:val="none" w:sz="0" w:space="0" w:color="auto"/>
                            <w:bottom w:val="none" w:sz="0" w:space="0" w:color="auto"/>
                            <w:right w:val="single" w:sz="48" w:space="8" w:color="FFFFFF"/>
                          </w:divBdr>
                          <w:divsChild>
                            <w:div w:id="1663240818">
                              <w:marLeft w:val="0"/>
                              <w:marRight w:val="0"/>
                              <w:marTop w:val="0"/>
                              <w:marBottom w:val="0"/>
                              <w:divBdr>
                                <w:top w:val="none" w:sz="0" w:space="0" w:color="auto"/>
                                <w:left w:val="none" w:sz="0" w:space="0" w:color="auto"/>
                                <w:bottom w:val="none" w:sz="0" w:space="0" w:color="auto"/>
                                <w:right w:val="none" w:sz="0" w:space="0" w:color="auto"/>
                              </w:divBdr>
                            </w:div>
                            <w:div w:id="1986158118">
                              <w:marLeft w:val="0"/>
                              <w:marRight w:val="0"/>
                              <w:marTop w:val="0"/>
                              <w:marBottom w:val="0"/>
                              <w:divBdr>
                                <w:top w:val="none" w:sz="0" w:space="0" w:color="auto"/>
                                <w:left w:val="none" w:sz="0" w:space="0" w:color="auto"/>
                                <w:bottom w:val="none" w:sz="0" w:space="0" w:color="auto"/>
                                <w:right w:val="none" w:sz="0" w:space="0" w:color="auto"/>
                              </w:divBdr>
                              <w:divsChild>
                                <w:div w:id="844900057">
                                  <w:marLeft w:val="0"/>
                                  <w:marRight w:val="0"/>
                                  <w:marTop w:val="0"/>
                                  <w:marBottom w:val="30"/>
                                  <w:divBdr>
                                    <w:top w:val="none" w:sz="0" w:space="0" w:color="auto"/>
                                    <w:left w:val="none" w:sz="0" w:space="0" w:color="auto"/>
                                    <w:bottom w:val="none" w:sz="0" w:space="0" w:color="auto"/>
                                    <w:right w:val="none" w:sz="0" w:space="0" w:color="auto"/>
                                  </w:divBdr>
                                </w:div>
                              </w:divsChild>
                            </w:div>
                            <w:div w:id="1888447550">
                              <w:marLeft w:val="0"/>
                              <w:marRight w:val="0"/>
                              <w:marTop w:val="0"/>
                              <w:marBottom w:val="0"/>
                              <w:divBdr>
                                <w:top w:val="none" w:sz="0" w:space="0" w:color="auto"/>
                                <w:left w:val="none" w:sz="0" w:space="0" w:color="auto"/>
                                <w:bottom w:val="none" w:sz="0" w:space="0" w:color="auto"/>
                                <w:right w:val="none" w:sz="0" w:space="0" w:color="auto"/>
                              </w:divBdr>
                            </w:div>
                            <w:div w:id="6872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47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98905698">
          <w:marLeft w:val="0"/>
          <w:marRight w:val="0"/>
          <w:marTop w:val="300"/>
          <w:marBottom w:val="0"/>
          <w:divBdr>
            <w:top w:val="none" w:sz="0" w:space="0" w:color="auto"/>
            <w:left w:val="none" w:sz="0" w:space="0" w:color="auto"/>
            <w:bottom w:val="none" w:sz="0" w:space="0" w:color="auto"/>
            <w:right w:val="none" w:sz="0" w:space="0" w:color="auto"/>
          </w:divBdr>
          <w:divsChild>
            <w:div w:id="319624318">
              <w:marLeft w:val="0"/>
              <w:marRight w:val="0"/>
              <w:marTop w:val="0"/>
              <w:marBottom w:val="0"/>
              <w:divBdr>
                <w:top w:val="single" w:sz="6" w:space="0" w:color="8F8F8F"/>
                <w:left w:val="single" w:sz="6" w:space="0" w:color="8F8F8F"/>
                <w:bottom w:val="single" w:sz="6" w:space="0" w:color="8F8F8F"/>
                <w:right w:val="single" w:sz="6" w:space="0" w:color="8F8F8F"/>
              </w:divBdr>
              <w:divsChild>
                <w:div w:id="584072100">
                  <w:marLeft w:val="-225"/>
                  <w:marRight w:val="-225"/>
                  <w:marTop w:val="0"/>
                  <w:marBottom w:val="0"/>
                  <w:divBdr>
                    <w:top w:val="none" w:sz="0" w:space="0" w:color="auto"/>
                    <w:left w:val="none" w:sz="0" w:space="0" w:color="auto"/>
                    <w:bottom w:val="none" w:sz="0" w:space="0" w:color="auto"/>
                    <w:right w:val="none" w:sz="0" w:space="0" w:color="auto"/>
                  </w:divBdr>
                  <w:divsChild>
                    <w:div w:id="691952827">
                      <w:marLeft w:val="0"/>
                      <w:marRight w:val="0"/>
                      <w:marTop w:val="0"/>
                      <w:marBottom w:val="0"/>
                      <w:divBdr>
                        <w:top w:val="none" w:sz="0" w:space="0" w:color="auto"/>
                        <w:left w:val="none" w:sz="0" w:space="0" w:color="auto"/>
                        <w:bottom w:val="none" w:sz="0" w:space="0" w:color="auto"/>
                        <w:right w:val="none" w:sz="0" w:space="0" w:color="auto"/>
                      </w:divBdr>
                    </w:div>
                  </w:divsChild>
                </w:div>
                <w:div w:id="920258998">
                  <w:marLeft w:val="0"/>
                  <w:marRight w:val="0"/>
                  <w:marTop w:val="0"/>
                  <w:marBottom w:val="0"/>
                  <w:divBdr>
                    <w:top w:val="none" w:sz="0" w:space="0" w:color="auto"/>
                    <w:left w:val="none" w:sz="0" w:space="0" w:color="auto"/>
                    <w:bottom w:val="none" w:sz="0" w:space="0" w:color="auto"/>
                    <w:right w:val="none" w:sz="0" w:space="0" w:color="auto"/>
                  </w:divBdr>
                  <w:divsChild>
                    <w:div w:id="1025055258">
                      <w:marLeft w:val="0"/>
                      <w:marRight w:val="0"/>
                      <w:marTop w:val="0"/>
                      <w:marBottom w:val="7328"/>
                      <w:divBdr>
                        <w:top w:val="none" w:sz="0" w:space="0" w:color="auto"/>
                        <w:left w:val="none" w:sz="0" w:space="0" w:color="auto"/>
                        <w:bottom w:val="none" w:sz="0" w:space="0" w:color="auto"/>
                        <w:right w:val="none" w:sz="0" w:space="0" w:color="auto"/>
                      </w:divBdr>
                      <w:divsChild>
                        <w:div w:id="1879973905">
                          <w:marLeft w:val="0"/>
                          <w:marRight w:val="0"/>
                          <w:marTop w:val="0"/>
                          <w:marBottom w:val="0"/>
                          <w:divBdr>
                            <w:top w:val="none" w:sz="0" w:space="0" w:color="auto"/>
                            <w:left w:val="none" w:sz="0" w:space="0" w:color="auto"/>
                            <w:bottom w:val="none" w:sz="0" w:space="0" w:color="auto"/>
                            <w:right w:val="single" w:sz="48" w:space="8" w:color="FFFFFF"/>
                          </w:divBdr>
                          <w:divsChild>
                            <w:div w:id="278337268">
                              <w:marLeft w:val="0"/>
                              <w:marRight w:val="0"/>
                              <w:marTop w:val="0"/>
                              <w:marBottom w:val="0"/>
                              <w:divBdr>
                                <w:top w:val="none" w:sz="0" w:space="0" w:color="auto"/>
                                <w:left w:val="none" w:sz="0" w:space="0" w:color="auto"/>
                                <w:bottom w:val="none" w:sz="0" w:space="0" w:color="auto"/>
                                <w:right w:val="none" w:sz="0" w:space="0" w:color="auto"/>
                              </w:divBdr>
                            </w:div>
                            <w:div w:id="898636437">
                              <w:marLeft w:val="0"/>
                              <w:marRight w:val="0"/>
                              <w:marTop w:val="0"/>
                              <w:marBottom w:val="0"/>
                              <w:divBdr>
                                <w:top w:val="none" w:sz="0" w:space="0" w:color="auto"/>
                                <w:left w:val="none" w:sz="0" w:space="0" w:color="auto"/>
                                <w:bottom w:val="none" w:sz="0" w:space="0" w:color="auto"/>
                                <w:right w:val="none" w:sz="0" w:space="0" w:color="auto"/>
                              </w:divBdr>
                              <w:divsChild>
                                <w:div w:id="289673128">
                                  <w:marLeft w:val="0"/>
                                  <w:marRight w:val="0"/>
                                  <w:marTop w:val="0"/>
                                  <w:marBottom w:val="30"/>
                                  <w:divBdr>
                                    <w:top w:val="none" w:sz="0" w:space="0" w:color="auto"/>
                                    <w:left w:val="none" w:sz="0" w:space="0" w:color="auto"/>
                                    <w:bottom w:val="none" w:sz="0" w:space="0" w:color="auto"/>
                                    <w:right w:val="none" w:sz="0" w:space="0" w:color="auto"/>
                                  </w:divBdr>
                                </w:div>
                              </w:divsChild>
                            </w:div>
                            <w:div w:id="1578713374">
                              <w:marLeft w:val="0"/>
                              <w:marRight w:val="0"/>
                              <w:marTop w:val="0"/>
                              <w:marBottom w:val="0"/>
                              <w:divBdr>
                                <w:top w:val="none" w:sz="0" w:space="0" w:color="auto"/>
                                <w:left w:val="none" w:sz="0" w:space="0" w:color="auto"/>
                                <w:bottom w:val="none" w:sz="0" w:space="0" w:color="auto"/>
                                <w:right w:val="none" w:sz="0" w:space="0" w:color="auto"/>
                              </w:divBdr>
                            </w:div>
                            <w:div w:id="68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2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38692423">
          <w:marLeft w:val="0"/>
          <w:marRight w:val="0"/>
          <w:marTop w:val="300"/>
          <w:marBottom w:val="0"/>
          <w:divBdr>
            <w:top w:val="none" w:sz="0" w:space="0" w:color="auto"/>
            <w:left w:val="none" w:sz="0" w:space="0" w:color="auto"/>
            <w:bottom w:val="none" w:sz="0" w:space="0" w:color="auto"/>
            <w:right w:val="none" w:sz="0" w:space="0" w:color="auto"/>
          </w:divBdr>
          <w:divsChild>
            <w:div w:id="1755131058">
              <w:marLeft w:val="0"/>
              <w:marRight w:val="0"/>
              <w:marTop w:val="0"/>
              <w:marBottom w:val="0"/>
              <w:divBdr>
                <w:top w:val="single" w:sz="6" w:space="0" w:color="8F8F8F"/>
                <w:left w:val="single" w:sz="6" w:space="0" w:color="8F8F8F"/>
                <w:bottom w:val="single" w:sz="6" w:space="0" w:color="8F8F8F"/>
                <w:right w:val="single" w:sz="6" w:space="0" w:color="8F8F8F"/>
              </w:divBdr>
              <w:divsChild>
                <w:div w:id="1273593580">
                  <w:marLeft w:val="-225"/>
                  <w:marRight w:val="-225"/>
                  <w:marTop w:val="0"/>
                  <w:marBottom w:val="0"/>
                  <w:divBdr>
                    <w:top w:val="none" w:sz="0" w:space="0" w:color="auto"/>
                    <w:left w:val="none" w:sz="0" w:space="0" w:color="auto"/>
                    <w:bottom w:val="none" w:sz="0" w:space="0" w:color="auto"/>
                    <w:right w:val="none" w:sz="0" w:space="0" w:color="auto"/>
                  </w:divBdr>
                  <w:divsChild>
                    <w:div w:id="1754625267">
                      <w:marLeft w:val="0"/>
                      <w:marRight w:val="0"/>
                      <w:marTop w:val="0"/>
                      <w:marBottom w:val="0"/>
                      <w:divBdr>
                        <w:top w:val="none" w:sz="0" w:space="0" w:color="auto"/>
                        <w:left w:val="none" w:sz="0" w:space="0" w:color="auto"/>
                        <w:bottom w:val="none" w:sz="0" w:space="0" w:color="auto"/>
                        <w:right w:val="none" w:sz="0" w:space="0" w:color="auto"/>
                      </w:divBdr>
                    </w:div>
                  </w:divsChild>
                </w:div>
                <w:div w:id="826672587">
                  <w:marLeft w:val="0"/>
                  <w:marRight w:val="0"/>
                  <w:marTop w:val="0"/>
                  <w:marBottom w:val="0"/>
                  <w:divBdr>
                    <w:top w:val="none" w:sz="0" w:space="0" w:color="auto"/>
                    <w:left w:val="none" w:sz="0" w:space="0" w:color="auto"/>
                    <w:bottom w:val="none" w:sz="0" w:space="0" w:color="auto"/>
                    <w:right w:val="none" w:sz="0" w:space="0" w:color="auto"/>
                  </w:divBdr>
                  <w:divsChild>
                    <w:div w:id="356276475">
                      <w:marLeft w:val="0"/>
                      <w:marRight w:val="0"/>
                      <w:marTop w:val="0"/>
                      <w:marBottom w:val="7328"/>
                      <w:divBdr>
                        <w:top w:val="none" w:sz="0" w:space="0" w:color="auto"/>
                        <w:left w:val="none" w:sz="0" w:space="0" w:color="auto"/>
                        <w:bottom w:val="none" w:sz="0" w:space="0" w:color="auto"/>
                        <w:right w:val="none" w:sz="0" w:space="0" w:color="auto"/>
                      </w:divBdr>
                      <w:divsChild>
                        <w:div w:id="29846322">
                          <w:marLeft w:val="0"/>
                          <w:marRight w:val="0"/>
                          <w:marTop w:val="0"/>
                          <w:marBottom w:val="0"/>
                          <w:divBdr>
                            <w:top w:val="none" w:sz="0" w:space="0" w:color="auto"/>
                            <w:left w:val="none" w:sz="0" w:space="0" w:color="auto"/>
                            <w:bottom w:val="none" w:sz="0" w:space="0" w:color="auto"/>
                            <w:right w:val="single" w:sz="48" w:space="8" w:color="FFFFFF"/>
                          </w:divBdr>
                          <w:divsChild>
                            <w:div w:id="1379551248">
                              <w:marLeft w:val="0"/>
                              <w:marRight w:val="0"/>
                              <w:marTop w:val="0"/>
                              <w:marBottom w:val="0"/>
                              <w:divBdr>
                                <w:top w:val="none" w:sz="0" w:space="0" w:color="auto"/>
                                <w:left w:val="none" w:sz="0" w:space="0" w:color="auto"/>
                                <w:bottom w:val="none" w:sz="0" w:space="0" w:color="auto"/>
                                <w:right w:val="none" w:sz="0" w:space="0" w:color="auto"/>
                              </w:divBdr>
                            </w:div>
                            <w:div w:id="1817843488">
                              <w:marLeft w:val="0"/>
                              <w:marRight w:val="0"/>
                              <w:marTop w:val="0"/>
                              <w:marBottom w:val="0"/>
                              <w:divBdr>
                                <w:top w:val="none" w:sz="0" w:space="0" w:color="auto"/>
                                <w:left w:val="none" w:sz="0" w:space="0" w:color="auto"/>
                                <w:bottom w:val="none" w:sz="0" w:space="0" w:color="auto"/>
                                <w:right w:val="none" w:sz="0" w:space="0" w:color="auto"/>
                              </w:divBdr>
                              <w:divsChild>
                                <w:div w:id="661276753">
                                  <w:marLeft w:val="0"/>
                                  <w:marRight w:val="0"/>
                                  <w:marTop w:val="0"/>
                                  <w:marBottom w:val="30"/>
                                  <w:divBdr>
                                    <w:top w:val="none" w:sz="0" w:space="0" w:color="auto"/>
                                    <w:left w:val="none" w:sz="0" w:space="0" w:color="auto"/>
                                    <w:bottom w:val="none" w:sz="0" w:space="0" w:color="auto"/>
                                    <w:right w:val="none" w:sz="0" w:space="0" w:color="auto"/>
                                  </w:divBdr>
                                </w:div>
                              </w:divsChild>
                            </w:div>
                            <w:div w:id="1140077882">
                              <w:marLeft w:val="0"/>
                              <w:marRight w:val="0"/>
                              <w:marTop w:val="0"/>
                              <w:marBottom w:val="0"/>
                              <w:divBdr>
                                <w:top w:val="none" w:sz="0" w:space="0" w:color="auto"/>
                                <w:left w:val="none" w:sz="0" w:space="0" w:color="auto"/>
                                <w:bottom w:val="none" w:sz="0" w:space="0" w:color="auto"/>
                                <w:right w:val="none" w:sz="0" w:space="0" w:color="auto"/>
                              </w:divBdr>
                            </w:div>
                            <w:div w:id="274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072">
                      <w:marLeft w:val="0"/>
                      <w:marRight w:val="0"/>
                      <w:marTop w:val="0"/>
                      <w:marBottom w:val="7328"/>
                      <w:divBdr>
                        <w:top w:val="none" w:sz="0" w:space="8" w:color="auto"/>
                        <w:left w:val="none" w:sz="0" w:space="8" w:color="auto"/>
                        <w:bottom w:val="none" w:sz="0" w:space="31" w:color="auto"/>
                        <w:right w:val="none" w:sz="0" w:space="8" w:color="auto"/>
                      </w:divBdr>
                      <w:divsChild>
                        <w:div w:id="894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30">
                  <w:marLeft w:val="0"/>
                  <w:marRight w:val="0"/>
                  <w:marTop w:val="0"/>
                  <w:marBottom w:val="0"/>
                  <w:divBdr>
                    <w:top w:val="none" w:sz="0" w:space="0" w:color="auto"/>
                    <w:left w:val="none" w:sz="0" w:space="0" w:color="auto"/>
                    <w:bottom w:val="none" w:sz="0" w:space="0" w:color="auto"/>
                    <w:right w:val="none" w:sz="0" w:space="0" w:color="auto"/>
                  </w:divBdr>
                  <w:divsChild>
                    <w:div w:id="1424450975">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740">
          <w:marLeft w:val="0"/>
          <w:marRight w:val="0"/>
          <w:marTop w:val="300"/>
          <w:marBottom w:val="0"/>
          <w:divBdr>
            <w:top w:val="none" w:sz="0" w:space="0" w:color="auto"/>
            <w:left w:val="none" w:sz="0" w:space="0" w:color="auto"/>
            <w:bottom w:val="none" w:sz="0" w:space="0" w:color="auto"/>
            <w:right w:val="none" w:sz="0" w:space="0" w:color="auto"/>
          </w:divBdr>
          <w:divsChild>
            <w:div w:id="1524055048">
              <w:marLeft w:val="0"/>
              <w:marRight w:val="0"/>
              <w:marTop w:val="0"/>
              <w:marBottom w:val="0"/>
              <w:divBdr>
                <w:top w:val="single" w:sz="6" w:space="0" w:color="8F8F8F"/>
                <w:left w:val="single" w:sz="6" w:space="0" w:color="8F8F8F"/>
                <w:bottom w:val="single" w:sz="6" w:space="0" w:color="8F8F8F"/>
                <w:right w:val="single" w:sz="6" w:space="0" w:color="8F8F8F"/>
              </w:divBdr>
              <w:divsChild>
                <w:div w:id="1717700554">
                  <w:marLeft w:val="-225"/>
                  <w:marRight w:val="-225"/>
                  <w:marTop w:val="0"/>
                  <w:marBottom w:val="0"/>
                  <w:divBdr>
                    <w:top w:val="none" w:sz="0" w:space="0" w:color="auto"/>
                    <w:left w:val="none" w:sz="0" w:space="0" w:color="auto"/>
                    <w:bottom w:val="none" w:sz="0" w:space="0" w:color="auto"/>
                    <w:right w:val="none" w:sz="0" w:space="0" w:color="auto"/>
                  </w:divBdr>
                  <w:divsChild>
                    <w:div w:id="1228028247">
                      <w:marLeft w:val="0"/>
                      <w:marRight w:val="0"/>
                      <w:marTop w:val="0"/>
                      <w:marBottom w:val="0"/>
                      <w:divBdr>
                        <w:top w:val="none" w:sz="0" w:space="0" w:color="auto"/>
                        <w:left w:val="none" w:sz="0" w:space="0" w:color="auto"/>
                        <w:bottom w:val="none" w:sz="0" w:space="0" w:color="auto"/>
                        <w:right w:val="none" w:sz="0" w:space="0" w:color="auto"/>
                      </w:divBdr>
                    </w:div>
                  </w:divsChild>
                </w:div>
                <w:div w:id="2031685976">
                  <w:marLeft w:val="0"/>
                  <w:marRight w:val="0"/>
                  <w:marTop w:val="0"/>
                  <w:marBottom w:val="0"/>
                  <w:divBdr>
                    <w:top w:val="none" w:sz="0" w:space="0" w:color="auto"/>
                    <w:left w:val="none" w:sz="0" w:space="0" w:color="auto"/>
                    <w:bottom w:val="none" w:sz="0" w:space="0" w:color="auto"/>
                    <w:right w:val="none" w:sz="0" w:space="0" w:color="auto"/>
                  </w:divBdr>
                  <w:divsChild>
                    <w:div w:id="19359387">
                      <w:marLeft w:val="0"/>
                      <w:marRight w:val="0"/>
                      <w:marTop w:val="0"/>
                      <w:marBottom w:val="7328"/>
                      <w:divBdr>
                        <w:top w:val="none" w:sz="0" w:space="0" w:color="auto"/>
                        <w:left w:val="none" w:sz="0" w:space="0" w:color="auto"/>
                        <w:bottom w:val="none" w:sz="0" w:space="0" w:color="auto"/>
                        <w:right w:val="none" w:sz="0" w:space="0" w:color="auto"/>
                      </w:divBdr>
                      <w:divsChild>
                        <w:div w:id="493571424">
                          <w:marLeft w:val="0"/>
                          <w:marRight w:val="0"/>
                          <w:marTop w:val="0"/>
                          <w:marBottom w:val="0"/>
                          <w:divBdr>
                            <w:top w:val="none" w:sz="0" w:space="0" w:color="auto"/>
                            <w:left w:val="none" w:sz="0" w:space="0" w:color="auto"/>
                            <w:bottom w:val="none" w:sz="0" w:space="0" w:color="auto"/>
                            <w:right w:val="single" w:sz="48" w:space="8" w:color="FFFFFF"/>
                          </w:divBdr>
                          <w:divsChild>
                            <w:div w:id="1367607135">
                              <w:marLeft w:val="0"/>
                              <w:marRight w:val="0"/>
                              <w:marTop w:val="0"/>
                              <w:marBottom w:val="0"/>
                              <w:divBdr>
                                <w:top w:val="none" w:sz="0" w:space="0" w:color="auto"/>
                                <w:left w:val="none" w:sz="0" w:space="0" w:color="auto"/>
                                <w:bottom w:val="none" w:sz="0" w:space="0" w:color="auto"/>
                                <w:right w:val="none" w:sz="0" w:space="0" w:color="auto"/>
                              </w:divBdr>
                            </w:div>
                            <w:div w:id="1986810700">
                              <w:marLeft w:val="0"/>
                              <w:marRight w:val="0"/>
                              <w:marTop w:val="0"/>
                              <w:marBottom w:val="0"/>
                              <w:divBdr>
                                <w:top w:val="none" w:sz="0" w:space="0" w:color="auto"/>
                                <w:left w:val="none" w:sz="0" w:space="0" w:color="auto"/>
                                <w:bottom w:val="none" w:sz="0" w:space="0" w:color="auto"/>
                                <w:right w:val="none" w:sz="0" w:space="0" w:color="auto"/>
                              </w:divBdr>
                              <w:divsChild>
                                <w:div w:id="1637953058">
                                  <w:marLeft w:val="0"/>
                                  <w:marRight w:val="0"/>
                                  <w:marTop w:val="0"/>
                                  <w:marBottom w:val="30"/>
                                  <w:divBdr>
                                    <w:top w:val="none" w:sz="0" w:space="0" w:color="auto"/>
                                    <w:left w:val="none" w:sz="0" w:space="0" w:color="auto"/>
                                    <w:bottom w:val="none" w:sz="0" w:space="0" w:color="auto"/>
                                    <w:right w:val="none" w:sz="0" w:space="0" w:color="auto"/>
                                  </w:divBdr>
                                </w:div>
                              </w:divsChild>
                            </w:div>
                            <w:div w:id="831526154">
                              <w:marLeft w:val="0"/>
                              <w:marRight w:val="0"/>
                              <w:marTop w:val="0"/>
                              <w:marBottom w:val="0"/>
                              <w:divBdr>
                                <w:top w:val="none" w:sz="0" w:space="0" w:color="auto"/>
                                <w:left w:val="none" w:sz="0" w:space="0" w:color="auto"/>
                                <w:bottom w:val="none" w:sz="0" w:space="0" w:color="auto"/>
                                <w:right w:val="none" w:sz="0" w:space="0" w:color="auto"/>
                              </w:divBdr>
                            </w:div>
                            <w:div w:id="611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93941555">
          <w:marLeft w:val="0"/>
          <w:marRight w:val="0"/>
          <w:marTop w:val="300"/>
          <w:marBottom w:val="0"/>
          <w:divBdr>
            <w:top w:val="none" w:sz="0" w:space="0" w:color="auto"/>
            <w:left w:val="none" w:sz="0" w:space="0" w:color="auto"/>
            <w:bottom w:val="none" w:sz="0" w:space="0" w:color="auto"/>
            <w:right w:val="none" w:sz="0" w:space="0" w:color="auto"/>
          </w:divBdr>
          <w:divsChild>
            <w:div w:id="1046417891">
              <w:marLeft w:val="0"/>
              <w:marRight w:val="0"/>
              <w:marTop w:val="0"/>
              <w:marBottom w:val="0"/>
              <w:divBdr>
                <w:top w:val="single" w:sz="6" w:space="0" w:color="8F8F8F"/>
                <w:left w:val="single" w:sz="6" w:space="0" w:color="8F8F8F"/>
                <w:bottom w:val="single" w:sz="6" w:space="0" w:color="8F8F8F"/>
                <w:right w:val="single" w:sz="6" w:space="0" w:color="8F8F8F"/>
              </w:divBdr>
              <w:divsChild>
                <w:div w:id="1227489859">
                  <w:marLeft w:val="-225"/>
                  <w:marRight w:val="-225"/>
                  <w:marTop w:val="0"/>
                  <w:marBottom w:val="0"/>
                  <w:divBdr>
                    <w:top w:val="none" w:sz="0" w:space="0" w:color="auto"/>
                    <w:left w:val="none" w:sz="0" w:space="0" w:color="auto"/>
                    <w:bottom w:val="none" w:sz="0" w:space="0" w:color="auto"/>
                    <w:right w:val="none" w:sz="0" w:space="0" w:color="auto"/>
                  </w:divBdr>
                  <w:divsChild>
                    <w:div w:id="1742174532">
                      <w:marLeft w:val="0"/>
                      <w:marRight w:val="0"/>
                      <w:marTop w:val="0"/>
                      <w:marBottom w:val="0"/>
                      <w:divBdr>
                        <w:top w:val="none" w:sz="0" w:space="0" w:color="auto"/>
                        <w:left w:val="none" w:sz="0" w:space="0" w:color="auto"/>
                        <w:bottom w:val="none" w:sz="0" w:space="0" w:color="auto"/>
                        <w:right w:val="none" w:sz="0" w:space="0" w:color="auto"/>
                      </w:divBdr>
                    </w:div>
                  </w:divsChild>
                </w:div>
                <w:div w:id="1685352691">
                  <w:marLeft w:val="0"/>
                  <w:marRight w:val="0"/>
                  <w:marTop w:val="0"/>
                  <w:marBottom w:val="0"/>
                  <w:divBdr>
                    <w:top w:val="none" w:sz="0" w:space="0" w:color="auto"/>
                    <w:left w:val="none" w:sz="0" w:space="0" w:color="auto"/>
                    <w:bottom w:val="none" w:sz="0" w:space="0" w:color="auto"/>
                    <w:right w:val="none" w:sz="0" w:space="0" w:color="auto"/>
                  </w:divBdr>
                  <w:divsChild>
                    <w:div w:id="1038238289">
                      <w:marLeft w:val="0"/>
                      <w:marRight w:val="0"/>
                      <w:marTop w:val="0"/>
                      <w:marBottom w:val="7328"/>
                      <w:divBdr>
                        <w:top w:val="none" w:sz="0" w:space="0" w:color="auto"/>
                        <w:left w:val="none" w:sz="0" w:space="0" w:color="auto"/>
                        <w:bottom w:val="none" w:sz="0" w:space="0" w:color="auto"/>
                        <w:right w:val="none" w:sz="0" w:space="0" w:color="auto"/>
                      </w:divBdr>
                      <w:divsChild>
                        <w:div w:id="1873617337">
                          <w:marLeft w:val="0"/>
                          <w:marRight w:val="0"/>
                          <w:marTop w:val="0"/>
                          <w:marBottom w:val="0"/>
                          <w:divBdr>
                            <w:top w:val="none" w:sz="0" w:space="0" w:color="auto"/>
                            <w:left w:val="none" w:sz="0" w:space="0" w:color="auto"/>
                            <w:bottom w:val="none" w:sz="0" w:space="0" w:color="auto"/>
                            <w:right w:val="single" w:sz="48" w:space="8" w:color="FFFFFF"/>
                          </w:divBdr>
                          <w:divsChild>
                            <w:div w:id="1447576275">
                              <w:marLeft w:val="0"/>
                              <w:marRight w:val="0"/>
                              <w:marTop w:val="0"/>
                              <w:marBottom w:val="0"/>
                              <w:divBdr>
                                <w:top w:val="none" w:sz="0" w:space="0" w:color="auto"/>
                                <w:left w:val="none" w:sz="0" w:space="0" w:color="auto"/>
                                <w:bottom w:val="none" w:sz="0" w:space="0" w:color="auto"/>
                                <w:right w:val="none" w:sz="0" w:space="0" w:color="auto"/>
                              </w:divBdr>
                            </w:div>
                            <w:div w:id="183980784">
                              <w:marLeft w:val="0"/>
                              <w:marRight w:val="0"/>
                              <w:marTop w:val="0"/>
                              <w:marBottom w:val="0"/>
                              <w:divBdr>
                                <w:top w:val="none" w:sz="0" w:space="0" w:color="auto"/>
                                <w:left w:val="none" w:sz="0" w:space="0" w:color="auto"/>
                                <w:bottom w:val="none" w:sz="0" w:space="0" w:color="auto"/>
                                <w:right w:val="none" w:sz="0" w:space="0" w:color="auto"/>
                              </w:divBdr>
                              <w:divsChild>
                                <w:div w:id="601302376">
                                  <w:marLeft w:val="0"/>
                                  <w:marRight w:val="0"/>
                                  <w:marTop w:val="0"/>
                                  <w:marBottom w:val="30"/>
                                  <w:divBdr>
                                    <w:top w:val="none" w:sz="0" w:space="0" w:color="auto"/>
                                    <w:left w:val="none" w:sz="0" w:space="0" w:color="auto"/>
                                    <w:bottom w:val="none" w:sz="0" w:space="0" w:color="auto"/>
                                    <w:right w:val="none" w:sz="0" w:space="0" w:color="auto"/>
                                  </w:divBdr>
                                </w:div>
                              </w:divsChild>
                            </w:div>
                            <w:div w:id="1722896288">
                              <w:marLeft w:val="0"/>
                              <w:marRight w:val="0"/>
                              <w:marTop w:val="0"/>
                              <w:marBottom w:val="0"/>
                              <w:divBdr>
                                <w:top w:val="none" w:sz="0" w:space="0" w:color="auto"/>
                                <w:left w:val="none" w:sz="0" w:space="0" w:color="auto"/>
                                <w:bottom w:val="none" w:sz="0" w:space="0" w:color="auto"/>
                                <w:right w:val="none" w:sz="0" w:space="0" w:color="auto"/>
                              </w:divBdr>
                            </w:div>
                            <w:div w:id="983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55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7555258">
          <w:marLeft w:val="0"/>
          <w:marRight w:val="0"/>
          <w:marTop w:val="300"/>
          <w:marBottom w:val="0"/>
          <w:divBdr>
            <w:top w:val="none" w:sz="0" w:space="0" w:color="auto"/>
            <w:left w:val="none" w:sz="0" w:space="0" w:color="auto"/>
            <w:bottom w:val="none" w:sz="0" w:space="0" w:color="auto"/>
            <w:right w:val="none" w:sz="0" w:space="0" w:color="auto"/>
          </w:divBdr>
          <w:divsChild>
            <w:div w:id="1634867203">
              <w:marLeft w:val="0"/>
              <w:marRight w:val="0"/>
              <w:marTop w:val="0"/>
              <w:marBottom w:val="0"/>
              <w:divBdr>
                <w:top w:val="single" w:sz="6" w:space="0" w:color="8F8F8F"/>
                <w:left w:val="single" w:sz="6" w:space="0" w:color="8F8F8F"/>
                <w:bottom w:val="single" w:sz="6" w:space="0" w:color="8F8F8F"/>
                <w:right w:val="single" w:sz="6" w:space="0" w:color="8F8F8F"/>
              </w:divBdr>
              <w:divsChild>
                <w:div w:id="243346736">
                  <w:marLeft w:val="-225"/>
                  <w:marRight w:val="-225"/>
                  <w:marTop w:val="0"/>
                  <w:marBottom w:val="0"/>
                  <w:divBdr>
                    <w:top w:val="none" w:sz="0" w:space="0" w:color="auto"/>
                    <w:left w:val="none" w:sz="0" w:space="0" w:color="auto"/>
                    <w:bottom w:val="none" w:sz="0" w:space="0" w:color="auto"/>
                    <w:right w:val="none" w:sz="0" w:space="0" w:color="auto"/>
                  </w:divBdr>
                  <w:divsChild>
                    <w:div w:id="2135444863">
                      <w:marLeft w:val="0"/>
                      <w:marRight w:val="0"/>
                      <w:marTop w:val="0"/>
                      <w:marBottom w:val="0"/>
                      <w:divBdr>
                        <w:top w:val="none" w:sz="0" w:space="0" w:color="auto"/>
                        <w:left w:val="none" w:sz="0" w:space="0" w:color="auto"/>
                        <w:bottom w:val="none" w:sz="0" w:space="0" w:color="auto"/>
                        <w:right w:val="none" w:sz="0" w:space="0" w:color="auto"/>
                      </w:divBdr>
                    </w:div>
                  </w:divsChild>
                </w:div>
                <w:div w:id="996421261">
                  <w:marLeft w:val="0"/>
                  <w:marRight w:val="0"/>
                  <w:marTop w:val="0"/>
                  <w:marBottom w:val="0"/>
                  <w:divBdr>
                    <w:top w:val="none" w:sz="0" w:space="0" w:color="auto"/>
                    <w:left w:val="none" w:sz="0" w:space="0" w:color="auto"/>
                    <w:bottom w:val="none" w:sz="0" w:space="0" w:color="auto"/>
                    <w:right w:val="none" w:sz="0" w:space="0" w:color="auto"/>
                  </w:divBdr>
                  <w:divsChild>
                    <w:div w:id="1897423676">
                      <w:marLeft w:val="0"/>
                      <w:marRight w:val="0"/>
                      <w:marTop w:val="0"/>
                      <w:marBottom w:val="7328"/>
                      <w:divBdr>
                        <w:top w:val="none" w:sz="0" w:space="0" w:color="auto"/>
                        <w:left w:val="none" w:sz="0" w:space="0" w:color="auto"/>
                        <w:bottom w:val="none" w:sz="0" w:space="0" w:color="auto"/>
                        <w:right w:val="none" w:sz="0" w:space="0" w:color="auto"/>
                      </w:divBdr>
                      <w:divsChild>
                        <w:div w:id="951589165">
                          <w:marLeft w:val="0"/>
                          <w:marRight w:val="0"/>
                          <w:marTop w:val="0"/>
                          <w:marBottom w:val="0"/>
                          <w:divBdr>
                            <w:top w:val="none" w:sz="0" w:space="0" w:color="auto"/>
                            <w:left w:val="none" w:sz="0" w:space="0" w:color="auto"/>
                            <w:bottom w:val="none" w:sz="0" w:space="0" w:color="auto"/>
                            <w:right w:val="single" w:sz="48" w:space="8" w:color="FFFFFF"/>
                          </w:divBdr>
                          <w:divsChild>
                            <w:div w:id="633757939">
                              <w:marLeft w:val="0"/>
                              <w:marRight w:val="0"/>
                              <w:marTop w:val="0"/>
                              <w:marBottom w:val="0"/>
                              <w:divBdr>
                                <w:top w:val="none" w:sz="0" w:space="0" w:color="auto"/>
                                <w:left w:val="none" w:sz="0" w:space="0" w:color="auto"/>
                                <w:bottom w:val="none" w:sz="0" w:space="0" w:color="auto"/>
                                <w:right w:val="none" w:sz="0" w:space="0" w:color="auto"/>
                              </w:divBdr>
                            </w:div>
                            <w:div w:id="601105343">
                              <w:marLeft w:val="0"/>
                              <w:marRight w:val="0"/>
                              <w:marTop w:val="0"/>
                              <w:marBottom w:val="0"/>
                              <w:divBdr>
                                <w:top w:val="none" w:sz="0" w:space="0" w:color="auto"/>
                                <w:left w:val="none" w:sz="0" w:space="0" w:color="auto"/>
                                <w:bottom w:val="none" w:sz="0" w:space="0" w:color="auto"/>
                                <w:right w:val="none" w:sz="0" w:space="0" w:color="auto"/>
                              </w:divBdr>
                              <w:divsChild>
                                <w:div w:id="2035812076">
                                  <w:marLeft w:val="0"/>
                                  <w:marRight w:val="0"/>
                                  <w:marTop w:val="0"/>
                                  <w:marBottom w:val="30"/>
                                  <w:divBdr>
                                    <w:top w:val="none" w:sz="0" w:space="0" w:color="auto"/>
                                    <w:left w:val="none" w:sz="0" w:space="0" w:color="auto"/>
                                    <w:bottom w:val="none" w:sz="0" w:space="0" w:color="auto"/>
                                    <w:right w:val="none" w:sz="0" w:space="0" w:color="auto"/>
                                  </w:divBdr>
                                </w:div>
                              </w:divsChild>
                            </w:div>
                            <w:div w:id="1659114032">
                              <w:marLeft w:val="0"/>
                              <w:marRight w:val="0"/>
                              <w:marTop w:val="0"/>
                              <w:marBottom w:val="0"/>
                              <w:divBdr>
                                <w:top w:val="none" w:sz="0" w:space="0" w:color="auto"/>
                                <w:left w:val="none" w:sz="0" w:space="0" w:color="auto"/>
                                <w:bottom w:val="none" w:sz="0" w:space="0" w:color="auto"/>
                                <w:right w:val="none" w:sz="0" w:space="0" w:color="auto"/>
                              </w:divBdr>
                            </w:div>
                            <w:div w:id="1261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2993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9765263">
          <w:marLeft w:val="0"/>
          <w:marRight w:val="0"/>
          <w:marTop w:val="300"/>
          <w:marBottom w:val="0"/>
          <w:divBdr>
            <w:top w:val="none" w:sz="0" w:space="0" w:color="auto"/>
            <w:left w:val="none" w:sz="0" w:space="0" w:color="auto"/>
            <w:bottom w:val="none" w:sz="0" w:space="0" w:color="auto"/>
            <w:right w:val="none" w:sz="0" w:space="0" w:color="auto"/>
          </w:divBdr>
          <w:divsChild>
            <w:div w:id="1245146892">
              <w:marLeft w:val="0"/>
              <w:marRight w:val="0"/>
              <w:marTop w:val="0"/>
              <w:marBottom w:val="0"/>
              <w:divBdr>
                <w:top w:val="single" w:sz="6" w:space="0" w:color="8F8F8F"/>
                <w:left w:val="single" w:sz="6" w:space="0" w:color="8F8F8F"/>
                <w:bottom w:val="single" w:sz="6" w:space="0" w:color="8F8F8F"/>
                <w:right w:val="single" w:sz="6" w:space="0" w:color="8F8F8F"/>
              </w:divBdr>
              <w:divsChild>
                <w:div w:id="54856752">
                  <w:marLeft w:val="-225"/>
                  <w:marRight w:val="-225"/>
                  <w:marTop w:val="0"/>
                  <w:marBottom w:val="0"/>
                  <w:divBdr>
                    <w:top w:val="none" w:sz="0" w:space="0" w:color="auto"/>
                    <w:left w:val="none" w:sz="0" w:space="0" w:color="auto"/>
                    <w:bottom w:val="none" w:sz="0" w:space="0" w:color="auto"/>
                    <w:right w:val="none" w:sz="0" w:space="0" w:color="auto"/>
                  </w:divBdr>
                  <w:divsChild>
                    <w:div w:id="1926526437">
                      <w:marLeft w:val="0"/>
                      <w:marRight w:val="0"/>
                      <w:marTop w:val="0"/>
                      <w:marBottom w:val="0"/>
                      <w:divBdr>
                        <w:top w:val="none" w:sz="0" w:space="0" w:color="auto"/>
                        <w:left w:val="none" w:sz="0" w:space="0" w:color="auto"/>
                        <w:bottom w:val="none" w:sz="0" w:space="0" w:color="auto"/>
                        <w:right w:val="none" w:sz="0" w:space="0" w:color="auto"/>
                      </w:divBdr>
                    </w:div>
                  </w:divsChild>
                </w:div>
                <w:div w:id="1942949898">
                  <w:marLeft w:val="0"/>
                  <w:marRight w:val="0"/>
                  <w:marTop w:val="0"/>
                  <w:marBottom w:val="0"/>
                  <w:divBdr>
                    <w:top w:val="none" w:sz="0" w:space="0" w:color="auto"/>
                    <w:left w:val="none" w:sz="0" w:space="0" w:color="auto"/>
                    <w:bottom w:val="none" w:sz="0" w:space="0" w:color="auto"/>
                    <w:right w:val="none" w:sz="0" w:space="0" w:color="auto"/>
                  </w:divBdr>
                  <w:divsChild>
                    <w:div w:id="1921020205">
                      <w:marLeft w:val="0"/>
                      <w:marRight w:val="0"/>
                      <w:marTop w:val="0"/>
                      <w:marBottom w:val="7328"/>
                      <w:divBdr>
                        <w:top w:val="none" w:sz="0" w:space="0" w:color="auto"/>
                        <w:left w:val="none" w:sz="0" w:space="0" w:color="auto"/>
                        <w:bottom w:val="none" w:sz="0" w:space="0" w:color="auto"/>
                        <w:right w:val="none" w:sz="0" w:space="0" w:color="auto"/>
                      </w:divBdr>
                      <w:divsChild>
                        <w:div w:id="369653735">
                          <w:marLeft w:val="0"/>
                          <w:marRight w:val="0"/>
                          <w:marTop w:val="0"/>
                          <w:marBottom w:val="0"/>
                          <w:divBdr>
                            <w:top w:val="none" w:sz="0" w:space="0" w:color="auto"/>
                            <w:left w:val="none" w:sz="0" w:space="0" w:color="auto"/>
                            <w:bottom w:val="none" w:sz="0" w:space="0" w:color="auto"/>
                            <w:right w:val="single" w:sz="48" w:space="8" w:color="FFFFFF"/>
                          </w:divBdr>
                          <w:divsChild>
                            <w:div w:id="413750321">
                              <w:marLeft w:val="0"/>
                              <w:marRight w:val="0"/>
                              <w:marTop w:val="0"/>
                              <w:marBottom w:val="0"/>
                              <w:divBdr>
                                <w:top w:val="none" w:sz="0" w:space="0" w:color="auto"/>
                                <w:left w:val="none" w:sz="0" w:space="0" w:color="auto"/>
                                <w:bottom w:val="none" w:sz="0" w:space="0" w:color="auto"/>
                                <w:right w:val="none" w:sz="0" w:space="0" w:color="auto"/>
                              </w:divBdr>
                            </w:div>
                            <w:div w:id="541289034">
                              <w:marLeft w:val="0"/>
                              <w:marRight w:val="0"/>
                              <w:marTop w:val="0"/>
                              <w:marBottom w:val="0"/>
                              <w:divBdr>
                                <w:top w:val="none" w:sz="0" w:space="0" w:color="auto"/>
                                <w:left w:val="none" w:sz="0" w:space="0" w:color="auto"/>
                                <w:bottom w:val="none" w:sz="0" w:space="0" w:color="auto"/>
                                <w:right w:val="none" w:sz="0" w:space="0" w:color="auto"/>
                              </w:divBdr>
                              <w:divsChild>
                                <w:div w:id="169948168">
                                  <w:marLeft w:val="0"/>
                                  <w:marRight w:val="0"/>
                                  <w:marTop w:val="0"/>
                                  <w:marBottom w:val="30"/>
                                  <w:divBdr>
                                    <w:top w:val="none" w:sz="0" w:space="0" w:color="auto"/>
                                    <w:left w:val="none" w:sz="0" w:space="0" w:color="auto"/>
                                    <w:bottom w:val="none" w:sz="0" w:space="0" w:color="auto"/>
                                    <w:right w:val="none" w:sz="0" w:space="0" w:color="auto"/>
                                  </w:divBdr>
                                </w:div>
                              </w:divsChild>
                            </w:div>
                            <w:div w:id="1007438652">
                              <w:marLeft w:val="0"/>
                              <w:marRight w:val="0"/>
                              <w:marTop w:val="0"/>
                              <w:marBottom w:val="0"/>
                              <w:divBdr>
                                <w:top w:val="none" w:sz="0" w:space="0" w:color="auto"/>
                                <w:left w:val="none" w:sz="0" w:space="0" w:color="auto"/>
                                <w:bottom w:val="none" w:sz="0" w:space="0" w:color="auto"/>
                                <w:right w:val="none" w:sz="0" w:space="0" w:color="auto"/>
                              </w:divBdr>
                            </w:div>
                            <w:div w:id="14086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47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15499225">
          <w:marLeft w:val="0"/>
          <w:marRight w:val="0"/>
          <w:marTop w:val="300"/>
          <w:marBottom w:val="0"/>
          <w:divBdr>
            <w:top w:val="none" w:sz="0" w:space="0" w:color="auto"/>
            <w:left w:val="none" w:sz="0" w:space="0" w:color="auto"/>
            <w:bottom w:val="none" w:sz="0" w:space="0" w:color="auto"/>
            <w:right w:val="none" w:sz="0" w:space="0" w:color="auto"/>
          </w:divBdr>
          <w:divsChild>
            <w:div w:id="2072996039">
              <w:marLeft w:val="0"/>
              <w:marRight w:val="0"/>
              <w:marTop w:val="0"/>
              <w:marBottom w:val="0"/>
              <w:divBdr>
                <w:top w:val="single" w:sz="6" w:space="0" w:color="8F8F8F"/>
                <w:left w:val="single" w:sz="6" w:space="0" w:color="8F8F8F"/>
                <w:bottom w:val="single" w:sz="6" w:space="0" w:color="8F8F8F"/>
                <w:right w:val="single" w:sz="6" w:space="0" w:color="8F8F8F"/>
              </w:divBdr>
              <w:divsChild>
                <w:div w:id="861554537">
                  <w:marLeft w:val="-225"/>
                  <w:marRight w:val="-225"/>
                  <w:marTop w:val="0"/>
                  <w:marBottom w:val="0"/>
                  <w:divBdr>
                    <w:top w:val="none" w:sz="0" w:space="0" w:color="auto"/>
                    <w:left w:val="none" w:sz="0" w:space="0" w:color="auto"/>
                    <w:bottom w:val="none" w:sz="0" w:space="0" w:color="auto"/>
                    <w:right w:val="none" w:sz="0" w:space="0" w:color="auto"/>
                  </w:divBdr>
                  <w:divsChild>
                    <w:div w:id="183590987">
                      <w:marLeft w:val="0"/>
                      <w:marRight w:val="0"/>
                      <w:marTop w:val="0"/>
                      <w:marBottom w:val="0"/>
                      <w:divBdr>
                        <w:top w:val="none" w:sz="0" w:space="0" w:color="auto"/>
                        <w:left w:val="none" w:sz="0" w:space="0" w:color="auto"/>
                        <w:bottom w:val="none" w:sz="0" w:space="0" w:color="auto"/>
                        <w:right w:val="none" w:sz="0" w:space="0" w:color="auto"/>
                      </w:divBdr>
                    </w:div>
                  </w:divsChild>
                </w:div>
                <w:div w:id="233123990">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7328"/>
                      <w:divBdr>
                        <w:top w:val="none" w:sz="0" w:space="0" w:color="auto"/>
                        <w:left w:val="none" w:sz="0" w:space="0" w:color="auto"/>
                        <w:bottom w:val="none" w:sz="0" w:space="0" w:color="auto"/>
                        <w:right w:val="none" w:sz="0" w:space="0" w:color="auto"/>
                      </w:divBdr>
                      <w:divsChild>
                        <w:div w:id="1832987820">
                          <w:marLeft w:val="0"/>
                          <w:marRight w:val="0"/>
                          <w:marTop w:val="0"/>
                          <w:marBottom w:val="0"/>
                          <w:divBdr>
                            <w:top w:val="none" w:sz="0" w:space="0" w:color="auto"/>
                            <w:left w:val="none" w:sz="0" w:space="0" w:color="auto"/>
                            <w:bottom w:val="none" w:sz="0" w:space="0" w:color="auto"/>
                            <w:right w:val="single" w:sz="48" w:space="8" w:color="FFFFFF"/>
                          </w:divBdr>
                          <w:divsChild>
                            <w:div w:id="907303217">
                              <w:marLeft w:val="0"/>
                              <w:marRight w:val="0"/>
                              <w:marTop w:val="0"/>
                              <w:marBottom w:val="0"/>
                              <w:divBdr>
                                <w:top w:val="none" w:sz="0" w:space="0" w:color="auto"/>
                                <w:left w:val="none" w:sz="0" w:space="0" w:color="auto"/>
                                <w:bottom w:val="none" w:sz="0" w:space="0" w:color="auto"/>
                                <w:right w:val="none" w:sz="0" w:space="0" w:color="auto"/>
                              </w:divBdr>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329402125">
                                  <w:marLeft w:val="0"/>
                                  <w:marRight w:val="0"/>
                                  <w:marTop w:val="0"/>
                                  <w:marBottom w:val="30"/>
                                  <w:divBdr>
                                    <w:top w:val="none" w:sz="0" w:space="0" w:color="auto"/>
                                    <w:left w:val="none" w:sz="0" w:space="0" w:color="auto"/>
                                    <w:bottom w:val="none" w:sz="0" w:space="0" w:color="auto"/>
                                    <w:right w:val="none" w:sz="0" w:space="0" w:color="auto"/>
                                  </w:divBdr>
                                </w:div>
                              </w:divsChild>
                            </w:div>
                            <w:div w:id="808330009">
                              <w:marLeft w:val="0"/>
                              <w:marRight w:val="0"/>
                              <w:marTop w:val="0"/>
                              <w:marBottom w:val="0"/>
                              <w:divBdr>
                                <w:top w:val="none" w:sz="0" w:space="0" w:color="auto"/>
                                <w:left w:val="none" w:sz="0" w:space="0" w:color="auto"/>
                                <w:bottom w:val="none" w:sz="0" w:space="0" w:color="auto"/>
                                <w:right w:val="none" w:sz="0" w:space="0" w:color="auto"/>
                              </w:divBdr>
                            </w:div>
                            <w:div w:id="2069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90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85356709">
          <w:marLeft w:val="0"/>
          <w:marRight w:val="0"/>
          <w:marTop w:val="300"/>
          <w:marBottom w:val="0"/>
          <w:divBdr>
            <w:top w:val="none" w:sz="0" w:space="0" w:color="auto"/>
            <w:left w:val="none" w:sz="0" w:space="0" w:color="auto"/>
            <w:bottom w:val="none" w:sz="0" w:space="0" w:color="auto"/>
            <w:right w:val="none" w:sz="0" w:space="0" w:color="auto"/>
          </w:divBdr>
          <w:divsChild>
            <w:div w:id="1620910285">
              <w:marLeft w:val="0"/>
              <w:marRight w:val="0"/>
              <w:marTop w:val="0"/>
              <w:marBottom w:val="0"/>
              <w:divBdr>
                <w:top w:val="single" w:sz="6" w:space="0" w:color="8F8F8F"/>
                <w:left w:val="single" w:sz="6" w:space="0" w:color="8F8F8F"/>
                <w:bottom w:val="single" w:sz="6" w:space="0" w:color="8F8F8F"/>
                <w:right w:val="single" w:sz="6" w:space="0" w:color="8F8F8F"/>
              </w:divBdr>
              <w:divsChild>
                <w:div w:id="1403987183">
                  <w:marLeft w:val="-225"/>
                  <w:marRight w:val="-225"/>
                  <w:marTop w:val="0"/>
                  <w:marBottom w:val="0"/>
                  <w:divBdr>
                    <w:top w:val="none" w:sz="0" w:space="0" w:color="auto"/>
                    <w:left w:val="none" w:sz="0" w:space="0" w:color="auto"/>
                    <w:bottom w:val="none" w:sz="0" w:space="0" w:color="auto"/>
                    <w:right w:val="none" w:sz="0" w:space="0" w:color="auto"/>
                  </w:divBdr>
                  <w:divsChild>
                    <w:div w:id="920525181">
                      <w:marLeft w:val="0"/>
                      <w:marRight w:val="0"/>
                      <w:marTop w:val="0"/>
                      <w:marBottom w:val="0"/>
                      <w:divBdr>
                        <w:top w:val="none" w:sz="0" w:space="0" w:color="auto"/>
                        <w:left w:val="none" w:sz="0" w:space="0" w:color="auto"/>
                        <w:bottom w:val="none" w:sz="0" w:space="0" w:color="auto"/>
                        <w:right w:val="none" w:sz="0" w:space="0" w:color="auto"/>
                      </w:divBdr>
                    </w:div>
                  </w:divsChild>
                </w:div>
                <w:div w:id="1658652621">
                  <w:marLeft w:val="0"/>
                  <w:marRight w:val="0"/>
                  <w:marTop w:val="0"/>
                  <w:marBottom w:val="0"/>
                  <w:divBdr>
                    <w:top w:val="none" w:sz="0" w:space="0" w:color="auto"/>
                    <w:left w:val="none" w:sz="0" w:space="0" w:color="auto"/>
                    <w:bottom w:val="none" w:sz="0" w:space="0" w:color="auto"/>
                    <w:right w:val="none" w:sz="0" w:space="0" w:color="auto"/>
                  </w:divBdr>
                  <w:divsChild>
                    <w:div w:id="1791435195">
                      <w:marLeft w:val="0"/>
                      <w:marRight w:val="0"/>
                      <w:marTop w:val="0"/>
                      <w:marBottom w:val="7328"/>
                      <w:divBdr>
                        <w:top w:val="none" w:sz="0" w:space="0" w:color="auto"/>
                        <w:left w:val="none" w:sz="0" w:space="0" w:color="auto"/>
                        <w:bottom w:val="none" w:sz="0" w:space="0" w:color="auto"/>
                        <w:right w:val="none" w:sz="0" w:space="0" w:color="auto"/>
                      </w:divBdr>
                      <w:divsChild>
                        <w:div w:id="1497839846">
                          <w:marLeft w:val="0"/>
                          <w:marRight w:val="0"/>
                          <w:marTop w:val="0"/>
                          <w:marBottom w:val="0"/>
                          <w:divBdr>
                            <w:top w:val="none" w:sz="0" w:space="0" w:color="auto"/>
                            <w:left w:val="none" w:sz="0" w:space="0" w:color="auto"/>
                            <w:bottom w:val="none" w:sz="0" w:space="0" w:color="auto"/>
                            <w:right w:val="single" w:sz="48" w:space="8" w:color="FFFFFF"/>
                          </w:divBdr>
                          <w:divsChild>
                            <w:div w:id="86585737">
                              <w:marLeft w:val="0"/>
                              <w:marRight w:val="0"/>
                              <w:marTop w:val="0"/>
                              <w:marBottom w:val="0"/>
                              <w:divBdr>
                                <w:top w:val="none" w:sz="0" w:space="0" w:color="auto"/>
                                <w:left w:val="none" w:sz="0" w:space="0" w:color="auto"/>
                                <w:bottom w:val="none" w:sz="0" w:space="0" w:color="auto"/>
                                <w:right w:val="none" w:sz="0" w:space="0" w:color="auto"/>
                              </w:divBdr>
                            </w:div>
                            <w:div w:id="1990163987">
                              <w:marLeft w:val="0"/>
                              <w:marRight w:val="0"/>
                              <w:marTop w:val="0"/>
                              <w:marBottom w:val="0"/>
                              <w:divBdr>
                                <w:top w:val="none" w:sz="0" w:space="0" w:color="auto"/>
                                <w:left w:val="none" w:sz="0" w:space="0" w:color="auto"/>
                                <w:bottom w:val="none" w:sz="0" w:space="0" w:color="auto"/>
                                <w:right w:val="none" w:sz="0" w:space="0" w:color="auto"/>
                              </w:divBdr>
                              <w:divsChild>
                                <w:div w:id="1795519089">
                                  <w:marLeft w:val="0"/>
                                  <w:marRight w:val="0"/>
                                  <w:marTop w:val="0"/>
                                  <w:marBottom w:val="30"/>
                                  <w:divBdr>
                                    <w:top w:val="none" w:sz="0" w:space="0" w:color="auto"/>
                                    <w:left w:val="none" w:sz="0" w:space="0" w:color="auto"/>
                                    <w:bottom w:val="none" w:sz="0" w:space="0" w:color="auto"/>
                                    <w:right w:val="none" w:sz="0" w:space="0" w:color="auto"/>
                                  </w:divBdr>
                                </w:div>
                              </w:divsChild>
                            </w:div>
                            <w:div w:id="1377582479">
                              <w:marLeft w:val="0"/>
                              <w:marRight w:val="0"/>
                              <w:marTop w:val="0"/>
                              <w:marBottom w:val="0"/>
                              <w:divBdr>
                                <w:top w:val="none" w:sz="0" w:space="0" w:color="auto"/>
                                <w:left w:val="none" w:sz="0" w:space="0" w:color="auto"/>
                                <w:bottom w:val="none" w:sz="0" w:space="0" w:color="auto"/>
                                <w:right w:val="none" w:sz="0" w:space="0" w:color="auto"/>
                              </w:divBdr>
                            </w:div>
                            <w:div w:id="731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74378532">
          <w:marLeft w:val="0"/>
          <w:marRight w:val="0"/>
          <w:marTop w:val="300"/>
          <w:marBottom w:val="0"/>
          <w:divBdr>
            <w:top w:val="none" w:sz="0" w:space="0" w:color="auto"/>
            <w:left w:val="none" w:sz="0" w:space="0" w:color="auto"/>
            <w:bottom w:val="none" w:sz="0" w:space="0" w:color="auto"/>
            <w:right w:val="none" w:sz="0" w:space="0" w:color="auto"/>
          </w:divBdr>
          <w:divsChild>
            <w:div w:id="287204376">
              <w:marLeft w:val="0"/>
              <w:marRight w:val="0"/>
              <w:marTop w:val="0"/>
              <w:marBottom w:val="0"/>
              <w:divBdr>
                <w:top w:val="single" w:sz="6" w:space="0" w:color="8F8F8F"/>
                <w:left w:val="single" w:sz="6" w:space="0" w:color="8F8F8F"/>
                <w:bottom w:val="single" w:sz="6" w:space="0" w:color="8F8F8F"/>
                <w:right w:val="single" w:sz="6" w:space="0" w:color="8F8F8F"/>
              </w:divBdr>
              <w:divsChild>
                <w:div w:id="550271079">
                  <w:marLeft w:val="-225"/>
                  <w:marRight w:val="-225"/>
                  <w:marTop w:val="0"/>
                  <w:marBottom w:val="0"/>
                  <w:divBdr>
                    <w:top w:val="none" w:sz="0" w:space="0" w:color="auto"/>
                    <w:left w:val="none" w:sz="0" w:space="0" w:color="auto"/>
                    <w:bottom w:val="none" w:sz="0" w:space="0" w:color="auto"/>
                    <w:right w:val="none" w:sz="0" w:space="0" w:color="auto"/>
                  </w:divBdr>
                  <w:divsChild>
                    <w:div w:id="2146583831">
                      <w:marLeft w:val="0"/>
                      <w:marRight w:val="0"/>
                      <w:marTop w:val="0"/>
                      <w:marBottom w:val="0"/>
                      <w:divBdr>
                        <w:top w:val="none" w:sz="0" w:space="0" w:color="auto"/>
                        <w:left w:val="none" w:sz="0" w:space="0" w:color="auto"/>
                        <w:bottom w:val="none" w:sz="0" w:space="0" w:color="auto"/>
                        <w:right w:val="none" w:sz="0" w:space="0" w:color="auto"/>
                      </w:divBdr>
                    </w:div>
                  </w:divsChild>
                </w:div>
                <w:div w:id="1339893923">
                  <w:marLeft w:val="0"/>
                  <w:marRight w:val="0"/>
                  <w:marTop w:val="0"/>
                  <w:marBottom w:val="0"/>
                  <w:divBdr>
                    <w:top w:val="none" w:sz="0" w:space="0" w:color="auto"/>
                    <w:left w:val="none" w:sz="0" w:space="0" w:color="auto"/>
                    <w:bottom w:val="none" w:sz="0" w:space="0" w:color="auto"/>
                    <w:right w:val="none" w:sz="0" w:space="0" w:color="auto"/>
                  </w:divBdr>
                  <w:divsChild>
                    <w:div w:id="392310850">
                      <w:marLeft w:val="0"/>
                      <w:marRight w:val="0"/>
                      <w:marTop w:val="0"/>
                      <w:marBottom w:val="7328"/>
                      <w:divBdr>
                        <w:top w:val="none" w:sz="0" w:space="0" w:color="auto"/>
                        <w:left w:val="none" w:sz="0" w:space="0" w:color="auto"/>
                        <w:bottom w:val="none" w:sz="0" w:space="0" w:color="auto"/>
                        <w:right w:val="none" w:sz="0" w:space="0" w:color="auto"/>
                      </w:divBdr>
                      <w:divsChild>
                        <w:div w:id="1105265631">
                          <w:marLeft w:val="0"/>
                          <w:marRight w:val="0"/>
                          <w:marTop w:val="0"/>
                          <w:marBottom w:val="0"/>
                          <w:divBdr>
                            <w:top w:val="none" w:sz="0" w:space="0" w:color="auto"/>
                            <w:left w:val="none" w:sz="0" w:space="0" w:color="auto"/>
                            <w:bottom w:val="none" w:sz="0" w:space="0" w:color="auto"/>
                            <w:right w:val="single" w:sz="48" w:space="8" w:color="FFFFFF"/>
                          </w:divBdr>
                          <w:divsChild>
                            <w:div w:id="808787193">
                              <w:marLeft w:val="0"/>
                              <w:marRight w:val="0"/>
                              <w:marTop w:val="0"/>
                              <w:marBottom w:val="0"/>
                              <w:divBdr>
                                <w:top w:val="none" w:sz="0" w:space="0" w:color="auto"/>
                                <w:left w:val="none" w:sz="0" w:space="0" w:color="auto"/>
                                <w:bottom w:val="none" w:sz="0" w:space="0" w:color="auto"/>
                                <w:right w:val="none" w:sz="0" w:space="0" w:color="auto"/>
                              </w:divBdr>
                            </w:div>
                            <w:div w:id="453523972">
                              <w:marLeft w:val="0"/>
                              <w:marRight w:val="0"/>
                              <w:marTop w:val="0"/>
                              <w:marBottom w:val="0"/>
                              <w:divBdr>
                                <w:top w:val="none" w:sz="0" w:space="0" w:color="auto"/>
                                <w:left w:val="none" w:sz="0" w:space="0" w:color="auto"/>
                                <w:bottom w:val="none" w:sz="0" w:space="0" w:color="auto"/>
                                <w:right w:val="none" w:sz="0" w:space="0" w:color="auto"/>
                              </w:divBdr>
                              <w:divsChild>
                                <w:div w:id="116334102">
                                  <w:marLeft w:val="0"/>
                                  <w:marRight w:val="0"/>
                                  <w:marTop w:val="0"/>
                                  <w:marBottom w:val="30"/>
                                  <w:divBdr>
                                    <w:top w:val="none" w:sz="0" w:space="0" w:color="auto"/>
                                    <w:left w:val="none" w:sz="0" w:space="0" w:color="auto"/>
                                    <w:bottom w:val="none" w:sz="0" w:space="0" w:color="auto"/>
                                    <w:right w:val="none" w:sz="0" w:space="0" w:color="auto"/>
                                  </w:divBdr>
                                </w:div>
                                <w:div w:id="1097284396">
                                  <w:marLeft w:val="0"/>
                                  <w:marRight w:val="0"/>
                                  <w:marTop w:val="0"/>
                                  <w:marBottom w:val="30"/>
                                  <w:divBdr>
                                    <w:top w:val="none" w:sz="0" w:space="0" w:color="auto"/>
                                    <w:left w:val="none" w:sz="0" w:space="0" w:color="auto"/>
                                    <w:bottom w:val="none" w:sz="0" w:space="0" w:color="auto"/>
                                    <w:right w:val="none" w:sz="0" w:space="0" w:color="auto"/>
                                  </w:divBdr>
                                </w:div>
                              </w:divsChild>
                            </w:div>
                            <w:div w:id="1433890421">
                              <w:marLeft w:val="0"/>
                              <w:marRight w:val="0"/>
                              <w:marTop w:val="0"/>
                              <w:marBottom w:val="0"/>
                              <w:divBdr>
                                <w:top w:val="none" w:sz="0" w:space="0" w:color="auto"/>
                                <w:left w:val="none" w:sz="0" w:space="0" w:color="auto"/>
                                <w:bottom w:val="none" w:sz="0" w:space="0" w:color="auto"/>
                                <w:right w:val="none" w:sz="0" w:space="0" w:color="auto"/>
                              </w:divBdr>
                            </w:div>
                            <w:div w:id="340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75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89452181">
          <w:marLeft w:val="0"/>
          <w:marRight w:val="0"/>
          <w:marTop w:val="30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single" w:sz="6" w:space="0" w:color="8F8F8F"/>
                <w:left w:val="single" w:sz="6" w:space="0" w:color="8F8F8F"/>
                <w:bottom w:val="single" w:sz="6" w:space="0" w:color="8F8F8F"/>
                <w:right w:val="single" w:sz="6" w:space="0" w:color="8F8F8F"/>
              </w:divBdr>
              <w:divsChild>
                <w:div w:id="1353263525">
                  <w:marLeft w:val="-225"/>
                  <w:marRight w:val="-225"/>
                  <w:marTop w:val="0"/>
                  <w:marBottom w:val="0"/>
                  <w:divBdr>
                    <w:top w:val="none" w:sz="0" w:space="0" w:color="auto"/>
                    <w:left w:val="none" w:sz="0" w:space="0" w:color="auto"/>
                    <w:bottom w:val="none" w:sz="0" w:space="0" w:color="auto"/>
                    <w:right w:val="none" w:sz="0" w:space="0" w:color="auto"/>
                  </w:divBdr>
                  <w:divsChild>
                    <w:div w:id="287249361">
                      <w:marLeft w:val="0"/>
                      <w:marRight w:val="0"/>
                      <w:marTop w:val="0"/>
                      <w:marBottom w:val="0"/>
                      <w:divBdr>
                        <w:top w:val="none" w:sz="0" w:space="0" w:color="auto"/>
                        <w:left w:val="none" w:sz="0" w:space="0" w:color="auto"/>
                        <w:bottom w:val="none" w:sz="0" w:space="0" w:color="auto"/>
                        <w:right w:val="none" w:sz="0" w:space="0" w:color="auto"/>
                      </w:divBdr>
                    </w:div>
                  </w:divsChild>
                </w:div>
                <w:div w:id="2125687817">
                  <w:marLeft w:val="0"/>
                  <w:marRight w:val="0"/>
                  <w:marTop w:val="0"/>
                  <w:marBottom w:val="0"/>
                  <w:divBdr>
                    <w:top w:val="none" w:sz="0" w:space="0" w:color="auto"/>
                    <w:left w:val="none" w:sz="0" w:space="0" w:color="auto"/>
                    <w:bottom w:val="none" w:sz="0" w:space="0" w:color="auto"/>
                    <w:right w:val="none" w:sz="0" w:space="0" w:color="auto"/>
                  </w:divBdr>
                  <w:divsChild>
                    <w:div w:id="1242956116">
                      <w:marLeft w:val="0"/>
                      <w:marRight w:val="0"/>
                      <w:marTop w:val="0"/>
                      <w:marBottom w:val="7328"/>
                      <w:divBdr>
                        <w:top w:val="none" w:sz="0" w:space="0" w:color="auto"/>
                        <w:left w:val="none" w:sz="0" w:space="0" w:color="auto"/>
                        <w:bottom w:val="none" w:sz="0" w:space="0" w:color="auto"/>
                        <w:right w:val="none" w:sz="0" w:space="0" w:color="auto"/>
                      </w:divBdr>
                      <w:divsChild>
                        <w:div w:id="1645618270">
                          <w:marLeft w:val="0"/>
                          <w:marRight w:val="0"/>
                          <w:marTop w:val="0"/>
                          <w:marBottom w:val="0"/>
                          <w:divBdr>
                            <w:top w:val="none" w:sz="0" w:space="0" w:color="auto"/>
                            <w:left w:val="none" w:sz="0" w:space="0" w:color="auto"/>
                            <w:bottom w:val="none" w:sz="0" w:space="0" w:color="auto"/>
                            <w:right w:val="single" w:sz="48" w:space="8" w:color="FFFFFF"/>
                          </w:divBdr>
                          <w:divsChild>
                            <w:div w:id="1078671072">
                              <w:marLeft w:val="0"/>
                              <w:marRight w:val="0"/>
                              <w:marTop w:val="0"/>
                              <w:marBottom w:val="0"/>
                              <w:divBdr>
                                <w:top w:val="none" w:sz="0" w:space="0" w:color="auto"/>
                                <w:left w:val="none" w:sz="0" w:space="0" w:color="auto"/>
                                <w:bottom w:val="none" w:sz="0" w:space="0" w:color="auto"/>
                                <w:right w:val="none" w:sz="0" w:space="0" w:color="auto"/>
                              </w:divBdr>
                            </w:div>
                            <w:div w:id="667559794">
                              <w:marLeft w:val="0"/>
                              <w:marRight w:val="0"/>
                              <w:marTop w:val="0"/>
                              <w:marBottom w:val="0"/>
                              <w:divBdr>
                                <w:top w:val="none" w:sz="0" w:space="0" w:color="auto"/>
                                <w:left w:val="none" w:sz="0" w:space="0" w:color="auto"/>
                                <w:bottom w:val="none" w:sz="0" w:space="0" w:color="auto"/>
                                <w:right w:val="none" w:sz="0" w:space="0" w:color="auto"/>
                              </w:divBdr>
                              <w:divsChild>
                                <w:div w:id="1301155994">
                                  <w:marLeft w:val="0"/>
                                  <w:marRight w:val="0"/>
                                  <w:marTop w:val="0"/>
                                  <w:marBottom w:val="30"/>
                                  <w:divBdr>
                                    <w:top w:val="none" w:sz="0" w:space="0" w:color="auto"/>
                                    <w:left w:val="none" w:sz="0" w:space="0" w:color="auto"/>
                                    <w:bottom w:val="none" w:sz="0" w:space="0" w:color="auto"/>
                                    <w:right w:val="none" w:sz="0" w:space="0" w:color="auto"/>
                                  </w:divBdr>
                                </w:div>
                                <w:div w:id="1701130661">
                                  <w:marLeft w:val="0"/>
                                  <w:marRight w:val="0"/>
                                  <w:marTop w:val="0"/>
                                  <w:marBottom w:val="30"/>
                                  <w:divBdr>
                                    <w:top w:val="none" w:sz="0" w:space="0" w:color="auto"/>
                                    <w:left w:val="none" w:sz="0" w:space="0" w:color="auto"/>
                                    <w:bottom w:val="none" w:sz="0" w:space="0" w:color="auto"/>
                                    <w:right w:val="none" w:sz="0" w:space="0" w:color="auto"/>
                                  </w:divBdr>
                                </w:div>
                              </w:divsChild>
                            </w:div>
                            <w:div w:id="1599176184">
                              <w:marLeft w:val="0"/>
                              <w:marRight w:val="0"/>
                              <w:marTop w:val="0"/>
                              <w:marBottom w:val="0"/>
                              <w:divBdr>
                                <w:top w:val="none" w:sz="0" w:space="0" w:color="auto"/>
                                <w:left w:val="none" w:sz="0" w:space="0" w:color="auto"/>
                                <w:bottom w:val="none" w:sz="0" w:space="0" w:color="auto"/>
                                <w:right w:val="none" w:sz="0" w:space="0" w:color="auto"/>
                              </w:divBdr>
                            </w:div>
                            <w:div w:id="1375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3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8945558">
          <w:marLeft w:val="0"/>
          <w:marRight w:val="0"/>
          <w:marTop w:val="300"/>
          <w:marBottom w:val="0"/>
          <w:divBdr>
            <w:top w:val="none" w:sz="0" w:space="0" w:color="auto"/>
            <w:left w:val="none" w:sz="0" w:space="0" w:color="auto"/>
            <w:bottom w:val="none" w:sz="0" w:space="0" w:color="auto"/>
            <w:right w:val="none" w:sz="0" w:space="0" w:color="auto"/>
          </w:divBdr>
          <w:divsChild>
            <w:div w:id="140005315">
              <w:marLeft w:val="0"/>
              <w:marRight w:val="0"/>
              <w:marTop w:val="0"/>
              <w:marBottom w:val="0"/>
              <w:divBdr>
                <w:top w:val="single" w:sz="6" w:space="0" w:color="8F8F8F"/>
                <w:left w:val="single" w:sz="6" w:space="0" w:color="8F8F8F"/>
                <w:bottom w:val="single" w:sz="6" w:space="0" w:color="8F8F8F"/>
                <w:right w:val="single" w:sz="6" w:space="0" w:color="8F8F8F"/>
              </w:divBdr>
              <w:divsChild>
                <w:div w:id="1858232119">
                  <w:marLeft w:val="-225"/>
                  <w:marRight w:val="-225"/>
                  <w:marTop w:val="0"/>
                  <w:marBottom w:val="0"/>
                  <w:divBdr>
                    <w:top w:val="none" w:sz="0" w:space="0" w:color="auto"/>
                    <w:left w:val="none" w:sz="0" w:space="0" w:color="auto"/>
                    <w:bottom w:val="none" w:sz="0" w:space="0" w:color="auto"/>
                    <w:right w:val="none" w:sz="0" w:space="0" w:color="auto"/>
                  </w:divBdr>
                  <w:divsChild>
                    <w:div w:id="1182627874">
                      <w:marLeft w:val="0"/>
                      <w:marRight w:val="0"/>
                      <w:marTop w:val="0"/>
                      <w:marBottom w:val="0"/>
                      <w:divBdr>
                        <w:top w:val="none" w:sz="0" w:space="0" w:color="auto"/>
                        <w:left w:val="none" w:sz="0" w:space="0" w:color="auto"/>
                        <w:bottom w:val="none" w:sz="0" w:space="0" w:color="auto"/>
                        <w:right w:val="none" w:sz="0" w:space="0" w:color="auto"/>
                      </w:divBdr>
                    </w:div>
                  </w:divsChild>
                </w:div>
                <w:div w:id="324431269">
                  <w:marLeft w:val="0"/>
                  <w:marRight w:val="0"/>
                  <w:marTop w:val="0"/>
                  <w:marBottom w:val="0"/>
                  <w:divBdr>
                    <w:top w:val="none" w:sz="0" w:space="0" w:color="auto"/>
                    <w:left w:val="none" w:sz="0" w:space="0" w:color="auto"/>
                    <w:bottom w:val="none" w:sz="0" w:space="0" w:color="auto"/>
                    <w:right w:val="none" w:sz="0" w:space="0" w:color="auto"/>
                  </w:divBdr>
                  <w:divsChild>
                    <w:div w:id="766392210">
                      <w:marLeft w:val="0"/>
                      <w:marRight w:val="0"/>
                      <w:marTop w:val="0"/>
                      <w:marBottom w:val="7328"/>
                      <w:divBdr>
                        <w:top w:val="none" w:sz="0" w:space="0" w:color="auto"/>
                        <w:left w:val="none" w:sz="0" w:space="0" w:color="auto"/>
                        <w:bottom w:val="none" w:sz="0" w:space="0" w:color="auto"/>
                        <w:right w:val="none" w:sz="0" w:space="0" w:color="auto"/>
                      </w:divBdr>
                      <w:divsChild>
                        <w:div w:id="107049386">
                          <w:marLeft w:val="0"/>
                          <w:marRight w:val="0"/>
                          <w:marTop w:val="0"/>
                          <w:marBottom w:val="0"/>
                          <w:divBdr>
                            <w:top w:val="none" w:sz="0" w:space="0" w:color="auto"/>
                            <w:left w:val="none" w:sz="0" w:space="0" w:color="auto"/>
                            <w:bottom w:val="none" w:sz="0" w:space="0" w:color="auto"/>
                            <w:right w:val="single" w:sz="48" w:space="8" w:color="FFFFFF"/>
                          </w:divBdr>
                          <w:divsChild>
                            <w:div w:id="1910453871">
                              <w:marLeft w:val="0"/>
                              <w:marRight w:val="0"/>
                              <w:marTop w:val="0"/>
                              <w:marBottom w:val="0"/>
                              <w:divBdr>
                                <w:top w:val="none" w:sz="0" w:space="0" w:color="auto"/>
                                <w:left w:val="none" w:sz="0" w:space="0" w:color="auto"/>
                                <w:bottom w:val="none" w:sz="0" w:space="0" w:color="auto"/>
                                <w:right w:val="none" w:sz="0" w:space="0" w:color="auto"/>
                              </w:divBdr>
                            </w:div>
                            <w:div w:id="17700734">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30"/>
                                  <w:divBdr>
                                    <w:top w:val="none" w:sz="0" w:space="0" w:color="auto"/>
                                    <w:left w:val="none" w:sz="0" w:space="0" w:color="auto"/>
                                    <w:bottom w:val="none" w:sz="0" w:space="0" w:color="auto"/>
                                    <w:right w:val="none" w:sz="0" w:space="0" w:color="auto"/>
                                  </w:divBdr>
                                </w:div>
                                <w:div w:id="1801192348">
                                  <w:marLeft w:val="0"/>
                                  <w:marRight w:val="0"/>
                                  <w:marTop w:val="0"/>
                                  <w:marBottom w:val="30"/>
                                  <w:divBdr>
                                    <w:top w:val="none" w:sz="0" w:space="0" w:color="auto"/>
                                    <w:left w:val="none" w:sz="0" w:space="0" w:color="auto"/>
                                    <w:bottom w:val="none" w:sz="0" w:space="0" w:color="auto"/>
                                    <w:right w:val="none" w:sz="0" w:space="0" w:color="auto"/>
                                  </w:divBdr>
                                </w:div>
                              </w:divsChild>
                            </w:div>
                            <w:div w:id="1475830160">
                              <w:marLeft w:val="0"/>
                              <w:marRight w:val="0"/>
                              <w:marTop w:val="0"/>
                              <w:marBottom w:val="0"/>
                              <w:divBdr>
                                <w:top w:val="none" w:sz="0" w:space="0" w:color="auto"/>
                                <w:left w:val="none" w:sz="0" w:space="0" w:color="auto"/>
                                <w:bottom w:val="none" w:sz="0" w:space="0" w:color="auto"/>
                                <w:right w:val="none" w:sz="0" w:space="0" w:color="auto"/>
                              </w:divBdr>
                            </w:div>
                            <w:div w:id="2128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18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6856908">
          <w:marLeft w:val="0"/>
          <w:marRight w:val="0"/>
          <w:marTop w:val="300"/>
          <w:marBottom w:val="0"/>
          <w:divBdr>
            <w:top w:val="none" w:sz="0" w:space="0" w:color="auto"/>
            <w:left w:val="none" w:sz="0" w:space="0" w:color="auto"/>
            <w:bottom w:val="none" w:sz="0" w:space="0" w:color="auto"/>
            <w:right w:val="none" w:sz="0" w:space="0" w:color="auto"/>
          </w:divBdr>
          <w:divsChild>
            <w:div w:id="705718003">
              <w:marLeft w:val="0"/>
              <w:marRight w:val="0"/>
              <w:marTop w:val="0"/>
              <w:marBottom w:val="0"/>
              <w:divBdr>
                <w:top w:val="single" w:sz="6" w:space="0" w:color="8F8F8F"/>
                <w:left w:val="single" w:sz="6" w:space="0" w:color="8F8F8F"/>
                <w:bottom w:val="single" w:sz="6" w:space="0" w:color="8F8F8F"/>
                <w:right w:val="single" w:sz="6" w:space="0" w:color="8F8F8F"/>
              </w:divBdr>
              <w:divsChild>
                <w:div w:id="1197236425">
                  <w:marLeft w:val="-225"/>
                  <w:marRight w:val="-225"/>
                  <w:marTop w:val="0"/>
                  <w:marBottom w:val="0"/>
                  <w:divBdr>
                    <w:top w:val="none" w:sz="0" w:space="0" w:color="auto"/>
                    <w:left w:val="none" w:sz="0" w:space="0" w:color="auto"/>
                    <w:bottom w:val="none" w:sz="0" w:space="0" w:color="auto"/>
                    <w:right w:val="none" w:sz="0" w:space="0" w:color="auto"/>
                  </w:divBdr>
                  <w:divsChild>
                    <w:div w:id="1054813012">
                      <w:marLeft w:val="0"/>
                      <w:marRight w:val="0"/>
                      <w:marTop w:val="0"/>
                      <w:marBottom w:val="0"/>
                      <w:divBdr>
                        <w:top w:val="none" w:sz="0" w:space="0" w:color="auto"/>
                        <w:left w:val="none" w:sz="0" w:space="0" w:color="auto"/>
                        <w:bottom w:val="none" w:sz="0" w:space="0" w:color="auto"/>
                        <w:right w:val="none" w:sz="0" w:space="0" w:color="auto"/>
                      </w:divBdr>
                    </w:div>
                  </w:divsChild>
                </w:div>
                <w:div w:id="16390400">
                  <w:marLeft w:val="0"/>
                  <w:marRight w:val="0"/>
                  <w:marTop w:val="0"/>
                  <w:marBottom w:val="0"/>
                  <w:divBdr>
                    <w:top w:val="none" w:sz="0" w:space="0" w:color="auto"/>
                    <w:left w:val="none" w:sz="0" w:space="0" w:color="auto"/>
                    <w:bottom w:val="none" w:sz="0" w:space="0" w:color="auto"/>
                    <w:right w:val="none" w:sz="0" w:space="0" w:color="auto"/>
                  </w:divBdr>
                  <w:divsChild>
                    <w:div w:id="131295943">
                      <w:marLeft w:val="0"/>
                      <w:marRight w:val="0"/>
                      <w:marTop w:val="0"/>
                      <w:marBottom w:val="7328"/>
                      <w:divBdr>
                        <w:top w:val="none" w:sz="0" w:space="0" w:color="auto"/>
                        <w:left w:val="none" w:sz="0" w:space="0" w:color="auto"/>
                        <w:bottom w:val="none" w:sz="0" w:space="0" w:color="auto"/>
                        <w:right w:val="none" w:sz="0" w:space="0" w:color="auto"/>
                      </w:divBdr>
                      <w:divsChild>
                        <w:div w:id="2094933602">
                          <w:marLeft w:val="0"/>
                          <w:marRight w:val="0"/>
                          <w:marTop w:val="0"/>
                          <w:marBottom w:val="0"/>
                          <w:divBdr>
                            <w:top w:val="none" w:sz="0" w:space="0" w:color="auto"/>
                            <w:left w:val="none" w:sz="0" w:space="0" w:color="auto"/>
                            <w:bottom w:val="none" w:sz="0" w:space="0" w:color="auto"/>
                            <w:right w:val="single" w:sz="48" w:space="8" w:color="FFFFFF"/>
                          </w:divBdr>
                          <w:divsChild>
                            <w:div w:id="318464648">
                              <w:marLeft w:val="0"/>
                              <w:marRight w:val="0"/>
                              <w:marTop w:val="0"/>
                              <w:marBottom w:val="0"/>
                              <w:divBdr>
                                <w:top w:val="none" w:sz="0" w:space="0" w:color="auto"/>
                                <w:left w:val="none" w:sz="0" w:space="0" w:color="auto"/>
                                <w:bottom w:val="none" w:sz="0" w:space="0" w:color="auto"/>
                                <w:right w:val="none" w:sz="0" w:space="0" w:color="auto"/>
                              </w:divBdr>
                            </w:div>
                            <w:div w:id="7759365">
                              <w:marLeft w:val="0"/>
                              <w:marRight w:val="0"/>
                              <w:marTop w:val="0"/>
                              <w:marBottom w:val="0"/>
                              <w:divBdr>
                                <w:top w:val="none" w:sz="0" w:space="0" w:color="auto"/>
                                <w:left w:val="none" w:sz="0" w:space="0" w:color="auto"/>
                                <w:bottom w:val="none" w:sz="0" w:space="0" w:color="auto"/>
                                <w:right w:val="none" w:sz="0" w:space="0" w:color="auto"/>
                              </w:divBdr>
                              <w:divsChild>
                                <w:div w:id="274605796">
                                  <w:marLeft w:val="0"/>
                                  <w:marRight w:val="0"/>
                                  <w:marTop w:val="0"/>
                                  <w:marBottom w:val="30"/>
                                  <w:divBdr>
                                    <w:top w:val="none" w:sz="0" w:space="0" w:color="auto"/>
                                    <w:left w:val="none" w:sz="0" w:space="0" w:color="auto"/>
                                    <w:bottom w:val="none" w:sz="0" w:space="0" w:color="auto"/>
                                    <w:right w:val="none" w:sz="0" w:space="0" w:color="auto"/>
                                  </w:divBdr>
                                </w:div>
                              </w:divsChild>
                            </w:div>
                            <w:div w:id="108207031">
                              <w:marLeft w:val="0"/>
                              <w:marRight w:val="0"/>
                              <w:marTop w:val="0"/>
                              <w:marBottom w:val="0"/>
                              <w:divBdr>
                                <w:top w:val="none" w:sz="0" w:space="0" w:color="auto"/>
                                <w:left w:val="none" w:sz="0" w:space="0" w:color="auto"/>
                                <w:bottom w:val="none" w:sz="0" w:space="0" w:color="auto"/>
                                <w:right w:val="none" w:sz="0" w:space="0" w:color="auto"/>
                              </w:divBdr>
                            </w:div>
                            <w:div w:id="139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65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89540059">
          <w:marLeft w:val="0"/>
          <w:marRight w:val="0"/>
          <w:marTop w:val="300"/>
          <w:marBottom w:val="0"/>
          <w:divBdr>
            <w:top w:val="none" w:sz="0" w:space="0" w:color="auto"/>
            <w:left w:val="none" w:sz="0" w:space="0" w:color="auto"/>
            <w:bottom w:val="none" w:sz="0" w:space="0" w:color="auto"/>
            <w:right w:val="none" w:sz="0" w:space="0" w:color="auto"/>
          </w:divBdr>
          <w:divsChild>
            <w:div w:id="1596672291">
              <w:marLeft w:val="0"/>
              <w:marRight w:val="0"/>
              <w:marTop w:val="0"/>
              <w:marBottom w:val="0"/>
              <w:divBdr>
                <w:top w:val="single" w:sz="6" w:space="0" w:color="8F8F8F"/>
                <w:left w:val="single" w:sz="6" w:space="0" w:color="8F8F8F"/>
                <w:bottom w:val="single" w:sz="6" w:space="0" w:color="8F8F8F"/>
                <w:right w:val="single" w:sz="6" w:space="0" w:color="8F8F8F"/>
              </w:divBdr>
              <w:divsChild>
                <w:div w:id="1492257237">
                  <w:marLeft w:val="-225"/>
                  <w:marRight w:val="-225"/>
                  <w:marTop w:val="0"/>
                  <w:marBottom w:val="0"/>
                  <w:divBdr>
                    <w:top w:val="none" w:sz="0" w:space="0" w:color="auto"/>
                    <w:left w:val="none" w:sz="0" w:space="0" w:color="auto"/>
                    <w:bottom w:val="none" w:sz="0" w:space="0" w:color="auto"/>
                    <w:right w:val="none" w:sz="0" w:space="0" w:color="auto"/>
                  </w:divBdr>
                  <w:divsChild>
                    <w:div w:id="501242702">
                      <w:marLeft w:val="0"/>
                      <w:marRight w:val="0"/>
                      <w:marTop w:val="0"/>
                      <w:marBottom w:val="0"/>
                      <w:divBdr>
                        <w:top w:val="none" w:sz="0" w:space="0" w:color="auto"/>
                        <w:left w:val="none" w:sz="0" w:space="0" w:color="auto"/>
                        <w:bottom w:val="none" w:sz="0" w:space="0" w:color="auto"/>
                        <w:right w:val="none" w:sz="0" w:space="0" w:color="auto"/>
                      </w:divBdr>
                    </w:div>
                  </w:divsChild>
                </w:div>
                <w:div w:id="694696920">
                  <w:marLeft w:val="0"/>
                  <w:marRight w:val="0"/>
                  <w:marTop w:val="0"/>
                  <w:marBottom w:val="0"/>
                  <w:divBdr>
                    <w:top w:val="none" w:sz="0" w:space="0" w:color="auto"/>
                    <w:left w:val="none" w:sz="0" w:space="0" w:color="auto"/>
                    <w:bottom w:val="none" w:sz="0" w:space="0" w:color="auto"/>
                    <w:right w:val="none" w:sz="0" w:space="0" w:color="auto"/>
                  </w:divBdr>
                  <w:divsChild>
                    <w:div w:id="827600110">
                      <w:marLeft w:val="0"/>
                      <w:marRight w:val="0"/>
                      <w:marTop w:val="0"/>
                      <w:marBottom w:val="7328"/>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single" w:sz="48" w:space="8" w:color="FFFFFF"/>
                          </w:divBdr>
                          <w:divsChild>
                            <w:div w:id="1243952132">
                              <w:marLeft w:val="0"/>
                              <w:marRight w:val="0"/>
                              <w:marTop w:val="0"/>
                              <w:marBottom w:val="0"/>
                              <w:divBdr>
                                <w:top w:val="none" w:sz="0" w:space="0" w:color="auto"/>
                                <w:left w:val="none" w:sz="0" w:space="0" w:color="auto"/>
                                <w:bottom w:val="none" w:sz="0" w:space="0" w:color="auto"/>
                                <w:right w:val="none" w:sz="0" w:space="0" w:color="auto"/>
                              </w:divBdr>
                            </w:div>
                            <w:div w:id="1492714796">
                              <w:marLeft w:val="0"/>
                              <w:marRight w:val="0"/>
                              <w:marTop w:val="0"/>
                              <w:marBottom w:val="0"/>
                              <w:divBdr>
                                <w:top w:val="none" w:sz="0" w:space="0" w:color="auto"/>
                                <w:left w:val="none" w:sz="0" w:space="0" w:color="auto"/>
                                <w:bottom w:val="none" w:sz="0" w:space="0" w:color="auto"/>
                                <w:right w:val="none" w:sz="0" w:space="0" w:color="auto"/>
                              </w:divBdr>
                              <w:divsChild>
                                <w:div w:id="415711142">
                                  <w:marLeft w:val="0"/>
                                  <w:marRight w:val="0"/>
                                  <w:marTop w:val="0"/>
                                  <w:marBottom w:val="30"/>
                                  <w:divBdr>
                                    <w:top w:val="none" w:sz="0" w:space="0" w:color="auto"/>
                                    <w:left w:val="none" w:sz="0" w:space="0" w:color="auto"/>
                                    <w:bottom w:val="none" w:sz="0" w:space="0" w:color="auto"/>
                                    <w:right w:val="none" w:sz="0" w:space="0" w:color="auto"/>
                                  </w:divBdr>
                                </w:div>
                              </w:divsChild>
                            </w:div>
                            <w:div w:id="1906140744">
                              <w:marLeft w:val="0"/>
                              <w:marRight w:val="0"/>
                              <w:marTop w:val="0"/>
                              <w:marBottom w:val="0"/>
                              <w:divBdr>
                                <w:top w:val="none" w:sz="0" w:space="0" w:color="auto"/>
                                <w:left w:val="none" w:sz="0" w:space="0" w:color="auto"/>
                                <w:bottom w:val="none" w:sz="0" w:space="0" w:color="auto"/>
                                <w:right w:val="none" w:sz="0" w:space="0" w:color="auto"/>
                              </w:divBdr>
                            </w:div>
                            <w:div w:id="21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9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99180706">
          <w:marLeft w:val="0"/>
          <w:marRight w:val="0"/>
          <w:marTop w:val="300"/>
          <w:marBottom w:val="0"/>
          <w:divBdr>
            <w:top w:val="none" w:sz="0" w:space="0" w:color="auto"/>
            <w:left w:val="none" w:sz="0" w:space="0" w:color="auto"/>
            <w:bottom w:val="none" w:sz="0" w:space="0" w:color="auto"/>
            <w:right w:val="none" w:sz="0" w:space="0" w:color="auto"/>
          </w:divBdr>
          <w:divsChild>
            <w:div w:id="903678826">
              <w:marLeft w:val="0"/>
              <w:marRight w:val="0"/>
              <w:marTop w:val="0"/>
              <w:marBottom w:val="0"/>
              <w:divBdr>
                <w:top w:val="single" w:sz="6" w:space="0" w:color="8F8F8F"/>
                <w:left w:val="single" w:sz="6" w:space="0" w:color="8F8F8F"/>
                <w:bottom w:val="single" w:sz="6" w:space="0" w:color="8F8F8F"/>
                <w:right w:val="single" w:sz="6" w:space="0" w:color="8F8F8F"/>
              </w:divBdr>
              <w:divsChild>
                <w:div w:id="593785054">
                  <w:marLeft w:val="-225"/>
                  <w:marRight w:val="-225"/>
                  <w:marTop w:val="0"/>
                  <w:marBottom w:val="0"/>
                  <w:divBdr>
                    <w:top w:val="none" w:sz="0" w:space="0" w:color="auto"/>
                    <w:left w:val="none" w:sz="0" w:space="0" w:color="auto"/>
                    <w:bottom w:val="none" w:sz="0" w:space="0" w:color="auto"/>
                    <w:right w:val="none" w:sz="0" w:space="0" w:color="auto"/>
                  </w:divBdr>
                  <w:divsChild>
                    <w:div w:id="42411175">
                      <w:marLeft w:val="0"/>
                      <w:marRight w:val="0"/>
                      <w:marTop w:val="0"/>
                      <w:marBottom w:val="0"/>
                      <w:divBdr>
                        <w:top w:val="none" w:sz="0" w:space="0" w:color="auto"/>
                        <w:left w:val="none" w:sz="0" w:space="0" w:color="auto"/>
                        <w:bottom w:val="none" w:sz="0" w:space="0" w:color="auto"/>
                        <w:right w:val="none" w:sz="0" w:space="0" w:color="auto"/>
                      </w:divBdr>
                    </w:div>
                  </w:divsChild>
                </w:div>
                <w:div w:id="667712982">
                  <w:marLeft w:val="0"/>
                  <w:marRight w:val="0"/>
                  <w:marTop w:val="0"/>
                  <w:marBottom w:val="0"/>
                  <w:divBdr>
                    <w:top w:val="none" w:sz="0" w:space="0" w:color="auto"/>
                    <w:left w:val="none" w:sz="0" w:space="0" w:color="auto"/>
                    <w:bottom w:val="none" w:sz="0" w:space="0" w:color="auto"/>
                    <w:right w:val="none" w:sz="0" w:space="0" w:color="auto"/>
                  </w:divBdr>
                  <w:divsChild>
                    <w:div w:id="921913298">
                      <w:marLeft w:val="0"/>
                      <w:marRight w:val="0"/>
                      <w:marTop w:val="0"/>
                      <w:marBottom w:val="7328"/>
                      <w:divBdr>
                        <w:top w:val="none" w:sz="0" w:space="0" w:color="auto"/>
                        <w:left w:val="none" w:sz="0" w:space="0" w:color="auto"/>
                        <w:bottom w:val="none" w:sz="0" w:space="0" w:color="auto"/>
                        <w:right w:val="none" w:sz="0" w:space="0" w:color="auto"/>
                      </w:divBdr>
                      <w:divsChild>
                        <w:div w:id="1741824924">
                          <w:marLeft w:val="0"/>
                          <w:marRight w:val="0"/>
                          <w:marTop w:val="0"/>
                          <w:marBottom w:val="0"/>
                          <w:divBdr>
                            <w:top w:val="none" w:sz="0" w:space="0" w:color="auto"/>
                            <w:left w:val="none" w:sz="0" w:space="0" w:color="auto"/>
                            <w:bottom w:val="none" w:sz="0" w:space="0" w:color="auto"/>
                            <w:right w:val="single" w:sz="48" w:space="8" w:color="FFFFFF"/>
                          </w:divBdr>
                          <w:divsChild>
                            <w:div w:id="276986364">
                              <w:marLeft w:val="0"/>
                              <w:marRight w:val="0"/>
                              <w:marTop w:val="0"/>
                              <w:marBottom w:val="0"/>
                              <w:divBdr>
                                <w:top w:val="none" w:sz="0" w:space="0" w:color="auto"/>
                                <w:left w:val="none" w:sz="0" w:space="0" w:color="auto"/>
                                <w:bottom w:val="none" w:sz="0" w:space="0" w:color="auto"/>
                                <w:right w:val="none" w:sz="0" w:space="0" w:color="auto"/>
                              </w:divBdr>
                            </w:div>
                            <w:div w:id="1830748608">
                              <w:marLeft w:val="0"/>
                              <w:marRight w:val="0"/>
                              <w:marTop w:val="0"/>
                              <w:marBottom w:val="0"/>
                              <w:divBdr>
                                <w:top w:val="none" w:sz="0" w:space="0" w:color="auto"/>
                                <w:left w:val="none" w:sz="0" w:space="0" w:color="auto"/>
                                <w:bottom w:val="none" w:sz="0" w:space="0" w:color="auto"/>
                                <w:right w:val="none" w:sz="0" w:space="0" w:color="auto"/>
                              </w:divBdr>
                              <w:divsChild>
                                <w:div w:id="1930306422">
                                  <w:marLeft w:val="0"/>
                                  <w:marRight w:val="0"/>
                                  <w:marTop w:val="0"/>
                                  <w:marBottom w:val="30"/>
                                  <w:divBdr>
                                    <w:top w:val="none" w:sz="0" w:space="0" w:color="auto"/>
                                    <w:left w:val="none" w:sz="0" w:space="0" w:color="auto"/>
                                    <w:bottom w:val="none" w:sz="0" w:space="0" w:color="auto"/>
                                    <w:right w:val="none" w:sz="0" w:space="0" w:color="auto"/>
                                  </w:divBdr>
                                </w:div>
                              </w:divsChild>
                            </w:div>
                            <w:div w:id="803738451">
                              <w:marLeft w:val="0"/>
                              <w:marRight w:val="0"/>
                              <w:marTop w:val="0"/>
                              <w:marBottom w:val="0"/>
                              <w:divBdr>
                                <w:top w:val="none" w:sz="0" w:space="0" w:color="auto"/>
                                <w:left w:val="none" w:sz="0" w:space="0" w:color="auto"/>
                                <w:bottom w:val="none" w:sz="0" w:space="0" w:color="auto"/>
                                <w:right w:val="none" w:sz="0" w:space="0" w:color="auto"/>
                              </w:divBdr>
                            </w:div>
                            <w:div w:id="1590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583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8309708">
          <w:marLeft w:val="0"/>
          <w:marRight w:val="0"/>
          <w:marTop w:val="300"/>
          <w:marBottom w:val="0"/>
          <w:divBdr>
            <w:top w:val="none" w:sz="0" w:space="0" w:color="auto"/>
            <w:left w:val="none" w:sz="0" w:space="0" w:color="auto"/>
            <w:bottom w:val="none" w:sz="0" w:space="0" w:color="auto"/>
            <w:right w:val="none" w:sz="0" w:space="0" w:color="auto"/>
          </w:divBdr>
          <w:divsChild>
            <w:div w:id="894319513">
              <w:marLeft w:val="0"/>
              <w:marRight w:val="0"/>
              <w:marTop w:val="0"/>
              <w:marBottom w:val="0"/>
              <w:divBdr>
                <w:top w:val="single" w:sz="6" w:space="0" w:color="8F8F8F"/>
                <w:left w:val="single" w:sz="6" w:space="0" w:color="8F8F8F"/>
                <w:bottom w:val="single" w:sz="6" w:space="0" w:color="8F8F8F"/>
                <w:right w:val="single" w:sz="6" w:space="0" w:color="8F8F8F"/>
              </w:divBdr>
              <w:divsChild>
                <w:div w:id="1886794521">
                  <w:marLeft w:val="-225"/>
                  <w:marRight w:val="-225"/>
                  <w:marTop w:val="0"/>
                  <w:marBottom w:val="0"/>
                  <w:divBdr>
                    <w:top w:val="none" w:sz="0" w:space="0" w:color="auto"/>
                    <w:left w:val="none" w:sz="0" w:space="0" w:color="auto"/>
                    <w:bottom w:val="none" w:sz="0" w:space="0" w:color="auto"/>
                    <w:right w:val="none" w:sz="0" w:space="0" w:color="auto"/>
                  </w:divBdr>
                  <w:divsChild>
                    <w:div w:id="1315722576">
                      <w:marLeft w:val="0"/>
                      <w:marRight w:val="0"/>
                      <w:marTop w:val="0"/>
                      <w:marBottom w:val="0"/>
                      <w:divBdr>
                        <w:top w:val="none" w:sz="0" w:space="0" w:color="auto"/>
                        <w:left w:val="none" w:sz="0" w:space="0" w:color="auto"/>
                        <w:bottom w:val="none" w:sz="0" w:space="0" w:color="auto"/>
                        <w:right w:val="none" w:sz="0" w:space="0" w:color="auto"/>
                      </w:divBdr>
                    </w:div>
                  </w:divsChild>
                </w:div>
                <w:div w:id="14115928">
                  <w:marLeft w:val="0"/>
                  <w:marRight w:val="0"/>
                  <w:marTop w:val="0"/>
                  <w:marBottom w:val="0"/>
                  <w:divBdr>
                    <w:top w:val="none" w:sz="0" w:space="0" w:color="auto"/>
                    <w:left w:val="none" w:sz="0" w:space="0" w:color="auto"/>
                    <w:bottom w:val="none" w:sz="0" w:space="0" w:color="auto"/>
                    <w:right w:val="none" w:sz="0" w:space="0" w:color="auto"/>
                  </w:divBdr>
                  <w:divsChild>
                    <w:div w:id="1470978926">
                      <w:marLeft w:val="0"/>
                      <w:marRight w:val="0"/>
                      <w:marTop w:val="0"/>
                      <w:marBottom w:val="7328"/>
                      <w:divBdr>
                        <w:top w:val="none" w:sz="0" w:space="0" w:color="auto"/>
                        <w:left w:val="none" w:sz="0" w:space="0" w:color="auto"/>
                        <w:bottom w:val="none" w:sz="0" w:space="0" w:color="auto"/>
                        <w:right w:val="none" w:sz="0" w:space="0" w:color="auto"/>
                      </w:divBdr>
                      <w:divsChild>
                        <w:div w:id="1471703436">
                          <w:marLeft w:val="0"/>
                          <w:marRight w:val="0"/>
                          <w:marTop w:val="0"/>
                          <w:marBottom w:val="0"/>
                          <w:divBdr>
                            <w:top w:val="none" w:sz="0" w:space="0" w:color="auto"/>
                            <w:left w:val="none" w:sz="0" w:space="0" w:color="auto"/>
                            <w:bottom w:val="none" w:sz="0" w:space="0" w:color="auto"/>
                            <w:right w:val="single" w:sz="48" w:space="8" w:color="FFFFFF"/>
                          </w:divBdr>
                          <w:divsChild>
                            <w:div w:id="1706783993">
                              <w:marLeft w:val="0"/>
                              <w:marRight w:val="0"/>
                              <w:marTop w:val="0"/>
                              <w:marBottom w:val="0"/>
                              <w:divBdr>
                                <w:top w:val="none" w:sz="0" w:space="0" w:color="auto"/>
                                <w:left w:val="none" w:sz="0" w:space="0" w:color="auto"/>
                                <w:bottom w:val="none" w:sz="0" w:space="0" w:color="auto"/>
                                <w:right w:val="none" w:sz="0" w:space="0" w:color="auto"/>
                              </w:divBdr>
                            </w:div>
                            <w:div w:id="798841038">
                              <w:marLeft w:val="0"/>
                              <w:marRight w:val="0"/>
                              <w:marTop w:val="0"/>
                              <w:marBottom w:val="0"/>
                              <w:divBdr>
                                <w:top w:val="none" w:sz="0" w:space="0" w:color="auto"/>
                                <w:left w:val="none" w:sz="0" w:space="0" w:color="auto"/>
                                <w:bottom w:val="none" w:sz="0" w:space="0" w:color="auto"/>
                                <w:right w:val="none" w:sz="0" w:space="0" w:color="auto"/>
                              </w:divBdr>
                              <w:divsChild>
                                <w:div w:id="287323945">
                                  <w:marLeft w:val="0"/>
                                  <w:marRight w:val="0"/>
                                  <w:marTop w:val="0"/>
                                  <w:marBottom w:val="30"/>
                                  <w:divBdr>
                                    <w:top w:val="none" w:sz="0" w:space="0" w:color="auto"/>
                                    <w:left w:val="none" w:sz="0" w:space="0" w:color="auto"/>
                                    <w:bottom w:val="none" w:sz="0" w:space="0" w:color="auto"/>
                                    <w:right w:val="none" w:sz="0" w:space="0" w:color="auto"/>
                                  </w:divBdr>
                                </w:div>
                              </w:divsChild>
                            </w:div>
                            <w:div w:id="80612112">
                              <w:marLeft w:val="0"/>
                              <w:marRight w:val="0"/>
                              <w:marTop w:val="0"/>
                              <w:marBottom w:val="0"/>
                              <w:divBdr>
                                <w:top w:val="none" w:sz="0" w:space="0" w:color="auto"/>
                                <w:left w:val="none" w:sz="0" w:space="0" w:color="auto"/>
                                <w:bottom w:val="none" w:sz="0" w:space="0" w:color="auto"/>
                                <w:right w:val="none" w:sz="0" w:space="0" w:color="auto"/>
                              </w:divBdr>
                            </w:div>
                            <w:div w:id="1778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0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43316177">
          <w:marLeft w:val="0"/>
          <w:marRight w:val="0"/>
          <w:marTop w:val="300"/>
          <w:marBottom w:val="0"/>
          <w:divBdr>
            <w:top w:val="none" w:sz="0" w:space="0" w:color="auto"/>
            <w:left w:val="none" w:sz="0" w:space="0" w:color="auto"/>
            <w:bottom w:val="none" w:sz="0" w:space="0" w:color="auto"/>
            <w:right w:val="none" w:sz="0" w:space="0" w:color="auto"/>
          </w:divBdr>
          <w:divsChild>
            <w:div w:id="849681214">
              <w:marLeft w:val="0"/>
              <w:marRight w:val="0"/>
              <w:marTop w:val="0"/>
              <w:marBottom w:val="0"/>
              <w:divBdr>
                <w:top w:val="single" w:sz="6" w:space="0" w:color="8F8F8F"/>
                <w:left w:val="single" w:sz="6" w:space="0" w:color="8F8F8F"/>
                <w:bottom w:val="single" w:sz="6" w:space="0" w:color="8F8F8F"/>
                <w:right w:val="single" w:sz="6" w:space="0" w:color="8F8F8F"/>
              </w:divBdr>
              <w:divsChild>
                <w:div w:id="490213695">
                  <w:marLeft w:val="-225"/>
                  <w:marRight w:val="-225"/>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
                  </w:divsChild>
                </w:div>
                <w:div w:id="318315033">
                  <w:marLeft w:val="0"/>
                  <w:marRight w:val="0"/>
                  <w:marTop w:val="0"/>
                  <w:marBottom w:val="0"/>
                  <w:divBdr>
                    <w:top w:val="none" w:sz="0" w:space="0" w:color="auto"/>
                    <w:left w:val="none" w:sz="0" w:space="0" w:color="auto"/>
                    <w:bottom w:val="none" w:sz="0" w:space="0" w:color="auto"/>
                    <w:right w:val="none" w:sz="0" w:space="0" w:color="auto"/>
                  </w:divBdr>
                  <w:divsChild>
                    <w:div w:id="421335763">
                      <w:marLeft w:val="0"/>
                      <w:marRight w:val="0"/>
                      <w:marTop w:val="0"/>
                      <w:marBottom w:val="7328"/>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single" w:sz="48" w:space="8" w:color="FFFFFF"/>
                          </w:divBdr>
                          <w:divsChild>
                            <w:div w:id="723404326">
                              <w:marLeft w:val="0"/>
                              <w:marRight w:val="0"/>
                              <w:marTop w:val="0"/>
                              <w:marBottom w:val="0"/>
                              <w:divBdr>
                                <w:top w:val="none" w:sz="0" w:space="0" w:color="auto"/>
                                <w:left w:val="none" w:sz="0" w:space="0" w:color="auto"/>
                                <w:bottom w:val="none" w:sz="0" w:space="0" w:color="auto"/>
                                <w:right w:val="none" w:sz="0" w:space="0" w:color="auto"/>
                              </w:divBdr>
                            </w:div>
                            <w:div w:id="1780299134">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0"/>
                                  <w:marBottom w:val="30"/>
                                  <w:divBdr>
                                    <w:top w:val="none" w:sz="0" w:space="0" w:color="auto"/>
                                    <w:left w:val="none" w:sz="0" w:space="0" w:color="auto"/>
                                    <w:bottom w:val="none" w:sz="0" w:space="0" w:color="auto"/>
                                    <w:right w:val="none" w:sz="0" w:space="0" w:color="auto"/>
                                  </w:divBdr>
                                </w:div>
                              </w:divsChild>
                            </w:div>
                            <w:div w:id="1148867089">
                              <w:marLeft w:val="0"/>
                              <w:marRight w:val="0"/>
                              <w:marTop w:val="0"/>
                              <w:marBottom w:val="0"/>
                              <w:divBdr>
                                <w:top w:val="none" w:sz="0" w:space="0" w:color="auto"/>
                                <w:left w:val="none" w:sz="0" w:space="0" w:color="auto"/>
                                <w:bottom w:val="none" w:sz="0" w:space="0" w:color="auto"/>
                                <w:right w:val="none" w:sz="0" w:space="0" w:color="auto"/>
                              </w:divBdr>
                            </w:div>
                            <w:div w:id="17239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48">
                      <w:marLeft w:val="0"/>
                      <w:marRight w:val="0"/>
                      <w:marTop w:val="0"/>
                      <w:marBottom w:val="7328"/>
                      <w:divBdr>
                        <w:top w:val="none" w:sz="0" w:space="8" w:color="auto"/>
                        <w:left w:val="none" w:sz="0" w:space="8" w:color="auto"/>
                        <w:bottom w:val="none" w:sz="0" w:space="31" w:color="auto"/>
                        <w:right w:val="none" w:sz="0" w:space="8" w:color="auto"/>
                      </w:divBdr>
                      <w:divsChild>
                        <w:div w:id="1020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17">
                  <w:marLeft w:val="0"/>
                  <w:marRight w:val="0"/>
                  <w:marTop w:val="0"/>
                  <w:marBottom w:val="0"/>
                  <w:divBdr>
                    <w:top w:val="none" w:sz="0" w:space="0" w:color="auto"/>
                    <w:left w:val="none" w:sz="0" w:space="0" w:color="auto"/>
                    <w:bottom w:val="none" w:sz="0" w:space="0" w:color="auto"/>
                    <w:right w:val="none" w:sz="0" w:space="0" w:color="auto"/>
                  </w:divBdr>
                  <w:divsChild>
                    <w:div w:id="1184785657">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663">
          <w:marLeft w:val="0"/>
          <w:marRight w:val="0"/>
          <w:marTop w:val="300"/>
          <w:marBottom w:val="0"/>
          <w:divBdr>
            <w:top w:val="none" w:sz="0" w:space="0" w:color="auto"/>
            <w:left w:val="none" w:sz="0" w:space="0" w:color="auto"/>
            <w:bottom w:val="none" w:sz="0" w:space="0" w:color="auto"/>
            <w:right w:val="none" w:sz="0" w:space="0" w:color="auto"/>
          </w:divBdr>
          <w:divsChild>
            <w:div w:id="1208837736">
              <w:marLeft w:val="0"/>
              <w:marRight w:val="0"/>
              <w:marTop w:val="0"/>
              <w:marBottom w:val="0"/>
              <w:divBdr>
                <w:top w:val="single" w:sz="6" w:space="0" w:color="8F8F8F"/>
                <w:left w:val="single" w:sz="6" w:space="0" w:color="8F8F8F"/>
                <w:bottom w:val="single" w:sz="6" w:space="0" w:color="8F8F8F"/>
                <w:right w:val="single" w:sz="6" w:space="0" w:color="8F8F8F"/>
              </w:divBdr>
              <w:divsChild>
                <w:div w:id="574628235">
                  <w:marLeft w:val="-225"/>
                  <w:marRight w:val="-225"/>
                  <w:marTop w:val="0"/>
                  <w:marBottom w:val="0"/>
                  <w:divBdr>
                    <w:top w:val="none" w:sz="0" w:space="0" w:color="auto"/>
                    <w:left w:val="none" w:sz="0" w:space="0" w:color="auto"/>
                    <w:bottom w:val="none" w:sz="0" w:space="0" w:color="auto"/>
                    <w:right w:val="none" w:sz="0" w:space="0" w:color="auto"/>
                  </w:divBdr>
                  <w:divsChild>
                    <w:div w:id="288975890">
                      <w:marLeft w:val="0"/>
                      <w:marRight w:val="0"/>
                      <w:marTop w:val="0"/>
                      <w:marBottom w:val="0"/>
                      <w:divBdr>
                        <w:top w:val="none" w:sz="0" w:space="0" w:color="auto"/>
                        <w:left w:val="none" w:sz="0" w:space="0" w:color="auto"/>
                        <w:bottom w:val="none" w:sz="0" w:space="0" w:color="auto"/>
                        <w:right w:val="none" w:sz="0" w:space="0" w:color="auto"/>
                      </w:divBdr>
                    </w:div>
                  </w:divsChild>
                </w:div>
                <w:div w:id="962267088">
                  <w:marLeft w:val="0"/>
                  <w:marRight w:val="0"/>
                  <w:marTop w:val="0"/>
                  <w:marBottom w:val="0"/>
                  <w:divBdr>
                    <w:top w:val="none" w:sz="0" w:space="0" w:color="auto"/>
                    <w:left w:val="none" w:sz="0" w:space="0" w:color="auto"/>
                    <w:bottom w:val="none" w:sz="0" w:space="0" w:color="auto"/>
                    <w:right w:val="none" w:sz="0" w:space="0" w:color="auto"/>
                  </w:divBdr>
                  <w:divsChild>
                    <w:div w:id="1055202132">
                      <w:marLeft w:val="0"/>
                      <w:marRight w:val="0"/>
                      <w:marTop w:val="0"/>
                      <w:marBottom w:val="7328"/>
                      <w:divBdr>
                        <w:top w:val="none" w:sz="0" w:space="0" w:color="auto"/>
                        <w:left w:val="none" w:sz="0" w:space="0" w:color="auto"/>
                        <w:bottom w:val="none" w:sz="0" w:space="0" w:color="auto"/>
                        <w:right w:val="none" w:sz="0" w:space="0" w:color="auto"/>
                      </w:divBdr>
                      <w:divsChild>
                        <w:div w:id="584218631">
                          <w:marLeft w:val="0"/>
                          <w:marRight w:val="0"/>
                          <w:marTop w:val="0"/>
                          <w:marBottom w:val="0"/>
                          <w:divBdr>
                            <w:top w:val="none" w:sz="0" w:space="0" w:color="auto"/>
                            <w:left w:val="none" w:sz="0" w:space="0" w:color="auto"/>
                            <w:bottom w:val="none" w:sz="0" w:space="0" w:color="auto"/>
                            <w:right w:val="single" w:sz="48" w:space="8" w:color="FFFFFF"/>
                          </w:divBdr>
                          <w:divsChild>
                            <w:div w:id="1547139625">
                              <w:marLeft w:val="0"/>
                              <w:marRight w:val="0"/>
                              <w:marTop w:val="0"/>
                              <w:marBottom w:val="0"/>
                              <w:divBdr>
                                <w:top w:val="none" w:sz="0" w:space="0" w:color="auto"/>
                                <w:left w:val="none" w:sz="0" w:space="0" w:color="auto"/>
                                <w:bottom w:val="none" w:sz="0" w:space="0" w:color="auto"/>
                                <w:right w:val="none" w:sz="0" w:space="0" w:color="auto"/>
                              </w:divBdr>
                            </w:div>
                            <w:div w:id="2095280535">
                              <w:marLeft w:val="0"/>
                              <w:marRight w:val="0"/>
                              <w:marTop w:val="0"/>
                              <w:marBottom w:val="0"/>
                              <w:divBdr>
                                <w:top w:val="none" w:sz="0" w:space="0" w:color="auto"/>
                                <w:left w:val="none" w:sz="0" w:space="0" w:color="auto"/>
                                <w:bottom w:val="none" w:sz="0" w:space="0" w:color="auto"/>
                                <w:right w:val="none" w:sz="0" w:space="0" w:color="auto"/>
                              </w:divBdr>
                              <w:divsChild>
                                <w:div w:id="451632935">
                                  <w:marLeft w:val="0"/>
                                  <w:marRight w:val="0"/>
                                  <w:marTop w:val="0"/>
                                  <w:marBottom w:val="30"/>
                                  <w:divBdr>
                                    <w:top w:val="none" w:sz="0" w:space="0" w:color="auto"/>
                                    <w:left w:val="none" w:sz="0" w:space="0" w:color="auto"/>
                                    <w:bottom w:val="none" w:sz="0" w:space="0" w:color="auto"/>
                                    <w:right w:val="none" w:sz="0" w:space="0" w:color="auto"/>
                                  </w:divBdr>
                                </w:div>
                              </w:divsChild>
                            </w:div>
                            <w:div w:id="1423405533">
                              <w:marLeft w:val="0"/>
                              <w:marRight w:val="0"/>
                              <w:marTop w:val="0"/>
                              <w:marBottom w:val="0"/>
                              <w:divBdr>
                                <w:top w:val="none" w:sz="0" w:space="0" w:color="auto"/>
                                <w:left w:val="none" w:sz="0" w:space="0" w:color="auto"/>
                                <w:bottom w:val="none" w:sz="0" w:space="0" w:color="auto"/>
                                <w:right w:val="none" w:sz="0" w:space="0" w:color="auto"/>
                              </w:divBdr>
                            </w:div>
                            <w:div w:id="1338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33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69493774">
          <w:marLeft w:val="0"/>
          <w:marRight w:val="0"/>
          <w:marTop w:val="300"/>
          <w:marBottom w:val="0"/>
          <w:divBdr>
            <w:top w:val="none" w:sz="0" w:space="0" w:color="auto"/>
            <w:left w:val="none" w:sz="0" w:space="0" w:color="auto"/>
            <w:bottom w:val="none" w:sz="0" w:space="0" w:color="auto"/>
            <w:right w:val="none" w:sz="0" w:space="0" w:color="auto"/>
          </w:divBdr>
          <w:divsChild>
            <w:div w:id="285088067">
              <w:marLeft w:val="0"/>
              <w:marRight w:val="0"/>
              <w:marTop w:val="0"/>
              <w:marBottom w:val="0"/>
              <w:divBdr>
                <w:top w:val="single" w:sz="6" w:space="0" w:color="8F8F8F"/>
                <w:left w:val="single" w:sz="6" w:space="0" w:color="8F8F8F"/>
                <w:bottom w:val="single" w:sz="6" w:space="0" w:color="8F8F8F"/>
                <w:right w:val="single" w:sz="6" w:space="0" w:color="8F8F8F"/>
              </w:divBdr>
              <w:divsChild>
                <w:div w:id="189030930">
                  <w:marLeft w:val="-225"/>
                  <w:marRight w:val="-225"/>
                  <w:marTop w:val="0"/>
                  <w:marBottom w:val="0"/>
                  <w:divBdr>
                    <w:top w:val="none" w:sz="0" w:space="0" w:color="auto"/>
                    <w:left w:val="none" w:sz="0" w:space="0" w:color="auto"/>
                    <w:bottom w:val="none" w:sz="0" w:space="0" w:color="auto"/>
                    <w:right w:val="none" w:sz="0" w:space="0" w:color="auto"/>
                  </w:divBdr>
                  <w:divsChild>
                    <w:div w:id="710613764">
                      <w:marLeft w:val="0"/>
                      <w:marRight w:val="0"/>
                      <w:marTop w:val="0"/>
                      <w:marBottom w:val="0"/>
                      <w:divBdr>
                        <w:top w:val="none" w:sz="0" w:space="0" w:color="auto"/>
                        <w:left w:val="none" w:sz="0" w:space="0" w:color="auto"/>
                        <w:bottom w:val="none" w:sz="0" w:space="0" w:color="auto"/>
                        <w:right w:val="none" w:sz="0" w:space="0" w:color="auto"/>
                      </w:divBdr>
                    </w:div>
                  </w:divsChild>
                </w:div>
                <w:div w:id="946044473">
                  <w:marLeft w:val="0"/>
                  <w:marRight w:val="0"/>
                  <w:marTop w:val="0"/>
                  <w:marBottom w:val="0"/>
                  <w:divBdr>
                    <w:top w:val="none" w:sz="0" w:space="0" w:color="auto"/>
                    <w:left w:val="none" w:sz="0" w:space="0" w:color="auto"/>
                    <w:bottom w:val="none" w:sz="0" w:space="0" w:color="auto"/>
                    <w:right w:val="none" w:sz="0" w:space="0" w:color="auto"/>
                  </w:divBdr>
                  <w:divsChild>
                    <w:div w:id="722951581">
                      <w:marLeft w:val="0"/>
                      <w:marRight w:val="0"/>
                      <w:marTop w:val="0"/>
                      <w:marBottom w:val="7328"/>
                      <w:divBdr>
                        <w:top w:val="none" w:sz="0" w:space="0" w:color="auto"/>
                        <w:left w:val="none" w:sz="0" w:space="0" w:color="auto"/>
                        <w:bottom w:val="none" w:sz="0" w:space="0" w:color="auto"/>
                        <w:right w:val="none" w:sz="0" w:space="0" w:color="auto"/>
                      </w:divBdr>
                      <w:divsChild>
                        <w:div w:id="1145970438">
                          <w:marLeft w:val="0"/>
                          <w:marRight w:val="0"/>
                          <w:marTop w:val="0"/>
                          <w:marBottom w:val="0"/>
                          <w:divBdr>
                            <w:top w:val="none" w:sz="0" w:space="0" w:color="auto"/>
                            <w:left w:val="none" w:sz="0" w:space="0" w:color="auto"/>
                            <w:bottom w:val="none" w:sz="0" w:space="0" w:color="auto"/>
                            <w:right w:val="single" w:sz="48" w:space="8" w:color="FFFFFF"/>
                          </w:divBdr>
                          <w:divsChild>
                            <w:div w:id="2147239581">
                              <w:marLeft w:val="0"/>
                              <w:marRight w:val="0"/>
                              <w:marTop w:val="0"/>
                              <w:marBottom w:val="0"/>
                              <w:divBdr>
                                <w:top w:val="none" w:sz="0" w:space="0" w:color="auto"/>
                                <w:left w:val="none" w:sz="0" w:space="0" w:color="auto"/>
                                <w:bottom w:val="none" w:sz="0" w:space="0" w:color="auto"/>
                                <w:right w:val="none" w:sz="0" w:space="0" w:color="auto"/>
                              </w:divBdr>
                            </w:div>
                            <w:div w:id="81144094">
                              <w:marLeft w:val="0"/>
                              <w:marRight w:val="0"/>
                              <w:marTop w:val="0"/>
                              <w:marBottom w:val="0"/>
                              <w:divBdr>
                                <w:top w:val="none" w:sz="0" w:space="0" w:color="auto"/>
                                <w:left w:val="none" w:sz="0" w:space="0" w:color="auto"/>
                                <w:bottom w:val="none" w:sz="0" w:space="0" w:color="auto"/>
                                <w:right w:val="none" w:sz="0" w:space="0" w:color="auto"/>
                              </w:divBdr>
                              <w:divsChild>
                                <w:div w:id="296952074">
                                  <w:marLeft w:val="0"/>
                                  <w:marRight w:val="0"/>
                                  <w:marTop w:val="0"/>
                                  <w:marBottom w:val="30"/>
                                  <w:divBdr>
                                    <w:top w:val="none" w:sz="0" w:space="0" w:color="auto"/>
                                    <w:left w:val="none" w:sz="0" w:space="0" w:color="auto"/>
                                    <w:bottom w:val="none" w:sz="0" w:space="0" w:color="auto"/>
                                    <w:right w:val="none" w:sz="0" w:space="0" w:color="auto"/>
                                  </w:divBdr>
                                </w:div>
                              </w:divsChild>
                            </w:div>
                            <w:div w:id="2075614802">
                              <w:marLeft w:val="0"/>
                              <w:marRight w:val="0"/>
                              <w:marTop w:val="0"/>
                              <w:marBottom w:val="0"/>
                              <w:divBdr>
                                <w:top w:val="none" w:sz="0" w:space="0" w:color="auto"/>
                                <w:left w:val="none" w:sz="0" w:space="0" w:color="auto"/>
                                <w:bottom w:val="none" w:sz="0" w:space="0" w:color="auto"/>
                                <w:right w:val="none" w:sz="0" w:space="0" w:color="auto"/>
                              </w:divBdr>
                            </w:div>
                            <w:div w:id="4693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55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40811872">
          <w:marLeft w:val="0"/>
          <w:marRight w:val="0"/>
          <w:marTop w:val="300"/>
          <w:marBottom w:val="0"/>
          <w:divBdr>
            <w:top w:val="none" w:sz="0" w:space="0" w:color="auto"/>
            <w:left w:val="none" w:sz="0" w:space="0" w:color="auto"/>
            <w:bottom w:val="none" w:sz="0" w:space="0" w:color="auto"/>
            <w:right w:val="none" w:sz="0" w:space="0" w:color="auto"/>
          </w:divBdr>
          <w:divsChild>
            <w:div w:id="1193610166">
              <w:marLeft w:val="0"/>
              <w:marRight w:val="0"/>
              <w:marTop w:val="0"/>
              <w:marBottom w:val="0"/>
              <w:divBdr>
                <w:top w:val="single" w:sz="6" w:space="0" w:color="8F8F8F"/>
                <w:left w:val="single" w:sz="6" w:space="0" w:color="8F8F8F"/>
                <w:bottom w:val="single" w:sz="6" w:space="0" w:color="8F8F8F"/>
                <w:right w:val="single" w:sz="6" w:space="0" w:color="8F8F8F"/>
              </w:divBdr>
              <w:divsChild>
                <w:div w:id="1054038429">
                  <w:marLeft w:val="-225"/>
                  <w:marRight w:val="-225"/>
                  <w:marTop w:val="0"/>
                  <w:marBottom w:val="0"/>
                  <w:divBdr>
                    <w:top w:val="none" w:sz="0" w:space="0" w:color="auto"/>
                    <w:left w:val="none" w:sz="0" w:space="0" w:color="auto"/>
                    <w:bottom w:val="none" w:sz="0" w:space="0" w:color="auto"/>
                    <w:right w:val="none" w:sz="0" w:space="0" w:color="auto"/>
                  </w:divBdr>
                  <w:divsChild>
                    <w:div w:id="1839810023">
                      <w:marLeft w:val="0"/>
                      <w:marRight w:val="0"/>
                      <w:marTop w:val="0"/>
                      <w:marBottom w:val="0"/>
                      <w:divBdr>
                        <w:top w:val="none" w:sz="0" w:space="0" w:color="auto"/>
                        <w:left w:val="none" w:sz="0" w:space="0" w:color="auto"/>
                        <w:bottom w:val="none" w:sz="0" w:space="0" w:color="auto"/>
                        <w:right w:val="none" w:sz="0" w:space="0" w:color="auto"/>
                      </w:divBdr>
                    </w:div>
                  </w:divsChild>
                </w:div>
                <w:div w:id="224881556">
                  <w:marLeft w:val="0"/>
                  <w:marRight w:val="0"/>
                  <w:marTop w:val="0"/>
                  <w:marBottom w:val="0"/>
                  <w:divBdr>
                    <w:top w:val="none" w:sz="0" w:space="0" w:color="auto"/>
                    <w:left w:val="none" w:sz="0" w:space="0" w:color="auto"/>
                    <w:bottom w:val="none" w:sz="0" w:space="0" w:color="auto"/>
                    <w:right w:val="none" w:sz="0" w:space="0" w:color="auto"/>
                  </w:divBdr>
                  <w:divsChild>
                    <w:div w:id="1286155938">
                      <w:marLeft w:val="0"/>
                      <w:marRight w:val="0"/>
                      <w:marTop w:val="0"/>
                      <w:marBottom w:val="7328"/>
                      <w:divBdr>
                        <w:top w:val="none" w:sz="0" w:space="0" w:color="auto"/>
                        <w:left w:val="none" w:sz="0" w:space="0" w:color="auto"/>
                        <w:bottom w:val="none" w:sz="0" w:space="0" w:color="auto"/>
                        <w:right w:val="none" w:sz="0" w:space="0" w:color="auto"/>
                      </w:divBdr>
                      <w:divsChild>
                        <w:div w:id="1134710821">
                          <w:marLeft w:val="0"/>
                          <w:marRight w:val="0"/>
                          <w:marTop w:val="0"/>
                          <w:marBottom w:val="0"/>
                          <w:divBdr>
                            <w:top w:val="none" w:sz="0" w:space="0" w:color="auto"/>
                            <w:left w:val="none" w:sz="0" w:space="0" w:color="auto"/>
                            <w:bottom w:val="none" w:sz="0" w:space="0" w:color="auto"/>
                            <w:right w:val="single" w:sz="48" w:space="8" w:color="FFFFFF"/>
                          </w:divBdr>
                          <w:divsChild>
                            <w:div w:id="1812402675">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sChild>
                                <w:div w:id="567686904">
                                  <w:marLeft w:val="0"/>
                                  <w:marRight w:val="0"/>
                                  <w:marTop w:val="0"/>
                                  <w:marBottom w:val="30"/>
                                  <w:divBdr>
                                    <w:top w:val="none" w:sz="0" w:space="0" w:color="auto"/>
                                    <w:left w:val="none" w:sz="0" w:space="0" w:color="auto"/>
                                    <w:bottom w:val="none" w:sz="0" w:space="0" w:color="auto"/>
                                    <w:right w:val="none" w:sz="0" w:space="0" w:color="auto"/>
                                  </w:divBdr>
                                </w:div>
                              </w:divsChild>
                            </w:div>
                            <w:div w:id="1556238833">
                              <w:marLeft w:val="0"/>
                              <w:marRight w:val="0"/>
                              <w:marTop w:val="0"/>
                              <w:marBottom w:val="0"/>
                              <w:divBdr>
                                <w:top w:val="none" w:sz="0" w:space="0" w:color="auto"/>
                                <w:left w:val="none" w:sz="0" w:space="0" w:color="auto"/>
                                <w:bottom w:val="none" w:sz="0" w:space="0" w:color="auto"/>
                                <w:right w:val="none" w:sz="0" w:space="0" w:color="auto"/>
                              </w:divBdr>
                            </w:div>
                            <w:div w:id="493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66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33015884">
          <w:marLeft w:val="0"/>
          <w:marRight w:val="0"/>
          <w:marTop w:val="300"/>
          <w:marBottom w:val="0"/>
          <w:divBdr>
            <w:top w:val="none" w:sz="0" w:space="0" w:color="auto"/>
            <w:left w:val="none" w:sz="0" w:space="0" w:color="auto"/>
            <w:bottom w:val="none" w:sz="0" w:space="0" w:color="auto"/>
            <w:right w:val="none" w:sz="0" w:space="0" w:color="auto"/>
          </w:divBdr>
          <w:divsChild>
            <w:div w:id="1353651862">
              <w:marLeft w:val="0"/>
              <w:marRight w:val="0"/>
              <w:marTop w:val="0"/>
              <w:marBottom w:val="0"/>
              <w:divBdr>
                <w:top w:val="single" w:sz="6" w:space="0" w:color="8F8F8F"/>
                <w:left w:val="single" w:sz="6" w:space="0" w:color="8F8F8F"/>
                <w:bottom w:val="single" w:sz="6" w:space="0" w:color="8F8F8F"/>
                <w:right w:val="single" w:sz="6" w:space="0" w:color="8F8F8F"/>
              </w:divBdr>
              <w:divsChild>
                <w:div w:id="1077941482">
                  <w:marLeft w:val="-225"/>
                  <w:marRight w:val="-225"/>
                  <w:marTop w:val="0"/>
                  <w:marBottom w:val="0"/>
                  <w:divBdr>
                    <w:top w:val="none" w:sz="0" w:space="0" w:color="auto"/>
                    <w:left w:val="none" w:sz="0" w:space="0" w:color="auto"/>
                    <w:bottom w:val="none" w:sz="0" w:space="0" w:color="auto"/>
                    <w:right w:val="none" w:sz="0" w:space="0" w:color="auto"/>
                  </w:divBdr>
                  <w:divsChild>
                    <w:div w:id="1211376637">
                      <w:marLeft w:val="0"/>
                      <w:marRight w:val="0"/>
                      <w:marTop w:val="0"/>
                      <w:marBottom w:val="0"/>
                      <w:divBdr>
                        <w:top w:val="none" w:sz="0" w:space="0" w:color="auto"/>
                        <w:left w:val="none" w:sz="0" w:space="0" w:color="auto"/>
                        <w:bottom w:val="none" w:sz="0" w:space="0" w:color="auto"/>
                        <w:right w:val="none" w:sz="0" w:space="0" w:color="auto"/>
                      </w:divBdr>
                    </w:div>
                  </w:divsChild>
                </w:div>
                <w:div w:id="1536189235">
                  <w:marLeft w:val="0"/>
                  <w:marRight w:val="0"/>
                  <w:marTop w:val="0"/>
                  <w:marBottom w:val="0"/>
                  <w:divBdr>
                    <w:top w:val="none" w:sz="0" w:space="0" w:color="auto"/>
                    <w:left w:val="none" w:sz="0" w:space="0" w:color="auto"/>
                    <w:bottom w:val="none" w:sz="0" w:space="0" w:color="auto"/>
                    <w:right w:val="none" w:sz="0" w:space="0" w:color="auto"/>
                  </w:divBdr>
                  <w:divsChild>
                    <w:div w:id="1565947763">
                      <w:marLeft w:val="0"/>
                      <w:marRight w:val="0"/>
                      <w:marTop w:val="0"/>
                      <w:marBottom w:val="7328"/>
                      <w:divBdr>
                        <w:top w:val="none" w:sz="0" w:space="0" w:color="auto"/>
                        <w:left w:val="none" w:sz="0" w:space="0" w:color="auto"/>
                        <w:bottom w:val="none" w:sz="0" w:space="0" w:color="auto"/>
                        <w:right w:val="none" w:sz="0" w:space="0" w:color="auto"/>
                      </w:divBdr>
                      <w:divsChild>
                        <w:div w:id="216817516">
                          <w:marLeft w:val="0"/>
                          <w:marRight w:val="0"/>
                          <w:marTop w:val="0"/>
                          <w:marBottom w:val="0"/>
                          <w:divBdr>
                            <w:top w:val="none" w:sz="0" w:space="0" w:color="auto"/>
                            <w:left w:val="none" w:sz="0" w:space="0" w:color="auto"/>
                            <w:bottom w:val="none" w:sz="0" w:space="0" w:color="auto"/>
                            <w:right w:val="single" w:sz="48" w:space="8" w:color="FFFFFF"/>
                          </w:divBdr>
                          <w:divsChild>
                            <w:div w:id="1582521349">
                              <w:marLeft w:val="0"/>
                              <w:marRight w:val="0"/>
                              <w:marTop w:val="0"/>
                              <w:marBottom w:val="0"/>
                              <w:divBdr>
                                <w:top w:val="none" w:sz="0" w:space="0" w:color="auto"/>
                                <w:left w:val="none" w:sz="0" w:space="0" w:color="auto"/>
                                <w:bottom w:val="none" w:sz="0" w:space="0" w:color="auto"/>
                                <w:right w:val="none" w:sz="0" w:space="0" w:color="auto"/>
                              </w:divBdr>
                            </w:div>
                            <w:div w:id="71589749">
                              <w:marLeft w:val="0"/>
                              <w:marRight w:val="0"/>
                              <w:marTop w:val="0"/>
                              <w:marBottom w:val="0"/>
                              <w:divBdr>
                                <w:top w:val="none" w:sz="0" w:space="0" w:color="auto"/>
                                <w:left w:val="none" w:sz="0" w:space="0" w:color="auto"/>
                                <w:bottom w:val="none" w:sz="0" w:space="0" w:color="auto"/>
                                <w:right w:val="none" w:sz="0" w:space="0" w:color="auto"/>
                              </w:divBdr>
                              <w:divsChild>
                                <w:div w:id="1240559871">
                                  <w:marLeft w:val="0"/>
                                  <w:marRight w:val="0"/>
                                  <w:marTop w:val="0"/>
                                  <w:marBottom w:val="30"/>
                                  <w:divBdr>
                                    <w:top w:val="none" w:sz="0" w:space="0" w:color="auto"/>
                                    <w:left w:val="none" w:sz="0" w:space="0" w:color="auto"/>
                                    <w:bottom w:val="none" w:sz="0" w:space="0" w:color="auto"/>
                                    <w:right w:val="none" w:sz="0" w:space="0" w:color="auto"/>
                                  </w:divBdr>
                                </w:div>
                              </w:divsChild>
                            </w:div>
                            <w:div w:id="585456957">
                              <w:marLeft w:val="0"/>
                              <w:marRight w:val="0"/>
                              <w:marTop w:val="0"/>
                              <w:marBottom w:val="0"/>
                              <w:divBdr>
                                <w:top w:val="none" w:sz="0" w:space="0" w:color="auto"/>
                                <w:left w:val="none" w:sz="0" w:space="0" w:color="auto"/>
                                <w:bottom w:val="none" w:sz="0" w:space="0" w:color="auto"/>
                                <w:right w:val="none" w:sz="0" w:space="0" w:color="auto"/>
                              </w:divBdr>
                            </w:div>
                            <w:div w:id="434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76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4758116">
          <w:marLeft w:val="0"/>
          <w:marRight w:val="0"/>
          <w:marTop w:val="300"/>
          <w:marBottom w:val="0"/>
          <w:divBdr>
            <w:top w:val="none" w:sz="0" w:space="0" w:color="auto"/>
            <w:left w:val="none" w:sz="0" w:space="0" w:color="auto"/>
            <w:bottom w:val="none" w:sz="0" w:space="0" w:color="auto"/>
            <w:right w:val="none" w:sz="0" w:space="0" w:color="auto"/>
          </w:divBdr>
          <w:divsChild>
            <w:div w:id="1396659838">
              <w:marLeft w:val="0"/>
              <w:marRight w:val="0"/>
              <w:marTop w:val="0"/>
              <w:marBottom w:val="0"/>
              <w:divBdr>
                <w:top w:val="single" w:sz="6" w:space="0" w:color="8F8F8F"/>
                <w:left w:val="single" w:sz="6" w:space="0" w:color="8F8F8F"/>
                <w:bottom w:val="single" w:sz="6" w:space="0" w:color="8F8F8F"/>
                <w:right w:val="single" w:sz="6" w:space="0" w:color="8F8F8F"/>
              </w:divBdr>
              <w:divsChild>
                <w:div w:id="935476786">
                  <w:marLeft w:val="-225"/>
                  <w:marRight w:val="-225"/>
                  <w:marTop w:val="0"/>
                  <w:marBottom w:val="0"/>
                  <w:divBdr>
                    <w:top w:val="none" w:sz="0" w:space="0" w:color="auto"/>
                    <w:left w:val="none" w:sz="0" w:space="0" w:color="auto"/>
                    <w:bottom w:val="none" w:sz="0" w:space="0" w:color="auto"/>
                    <w:right w:val="none" w:sz="0" w:space="0" w:color="auto"/>
                  </w:divBdr>
                  <w:divsChild>
                    <w:div w:id="739716631">
                      <w:marLeft w:val="0"/>
                      <w:marRight w:val="0"/>
                      <w:marTop w:val="0"/>
                      <w:marBottom w:val="0"/>
                      <w:divBdr>
                        <w:top w:val="none" w:sz="0" w:space="0" w:color="auto"/>
                        <w:left w:val="none" w:sz="0" w:space="0" w:color="auto"/>
                        <w:bottom w:val="none" w:sz="0" w:space="0" w:color="auto"/>
                        <w:right w:val="none" w:sz="0" w:space="0" w:color="auto"/>
                      </w:divBdr>
                    </w:div>
                  </w:divsChild>
                </w:div>
                <w:div w:id="974064780">
                  <w:marLeft w:val="0"/>
                  <w:marRight w:val="0"/>
                  <w:marTop w:val="0"/>
                  <w:marBottom w:val="0"/>
                  <w:divBdr>
                    <w:top w:val="none" w:sz="0" w:space="0" w:color="auto"/>
                    <w:left w:val="none" w:sz="0" w:space="0" w:color="auto"/>
                    <w:bottom w:val="none" w:sz="0" w:space="0" w:color="auto"/>
                    <w:right w:val="none" w:sz="0" w:space="0" w:color="auto"/>
                  </w:divBdr>
                  <w:divsChild>
                    <w:div w:id="574777920">
                      <w:marLeft w:val="0"/>
                      <w:marRight w:val="0"/>
                      <w:marTop w:val="0"/>
                      <w:marBottom w:val="7328"/>
                      <w:divBdr>
                        <w:top w:val="none" w:sz="0" w:space="0" w:color="auto"/>
                        <w:left w:val="none" w:sz="0" w:space="0" w:color="auto"/>
                        <w:bottom w:val="none" w:sz="0" w:space="0" w:color="auto"/>
                        <w:right w:val="none" w:sz="0" w:space="0" w:color="auto"/>
                      </w:divBdr>
                      <w:divsChild>
                        <w:div w:id="724061817">
                          <w:marLeft w:val="0"/>
                          <w:marRight w:val="0"/>
                          <w:marTop w:val="0"/>
                          <w:marBottom w:val="0"/>
                          <w:divBdr>
                            <w:top w:val="none" w:sz="0" w:space="0" w:color="auto"/>
                            <w:left w:val="none" w:sz="0" w:space="0" w:color="auto"/>
                            <w:bottom w:val="none" w:sz="0" w:space="0" w:color="auto"/>
                            <w:right w:val="single" w:sz="48" w:space="8" w:color="FFFFFF"/>
                          </w:divBdr>
                          <w:divsChild>
                            <w:div w:id="801073943">
                              <w:marLeft w:val="0"/>
                              <w:marRight w:val="0"/>
                              <w:marTop w:val="0"/>
                              <w:marBottom w:val="0"/>
                              <w:divBdr>
                                <w:top w:val="none" w:sz="0" w:space="0" w:color="auto"/>
                                <w:left w:val="none" w:sz="0" w:space="0" w:color="auto"/>
                                <w:bottom w:val="none" w:sz="0" w:space="0" w:color="auto"/>
                                <w:right w:val="none" w:sz="0" w:space="0" w:color="auto"/>
                              </w:divBdr>
                            </w:div>
                            <w:div w:id="565535460">
                              <w:marLeft w:val="0"/>
                              <w:marRight w:val="0"/>
                              <w:marTop w:val="0"/>
                              <w:marBottom w:val="0"/>
                              <w:divBdr>
                                <w:top w:val="none" w:sz="0" w:space="0" w:color="auto"/>
                                <w:left w:val="none" w:sz="0" w:space="0" w:color="auto"/>
                                <w:bottom w:val="none" w:sz="0" w:space="0" w:color="auto"/>
                                <w:right w:val="none" w:sz="0" w:space="0" w:color="auto"/>
                              </w:divBdr>
                              <w:divsChild>
                                <w:div w:id="2135055094">
                                  <w:marLeft w:val="0"/>
                                  <w:marRight w:val="0"/>
                                  <w:marTop w:val="0"/>
                                  <w:marBottom w:val="30"/>
                                  <w:divBdr>
                                    <w:top w:val="none" w:sz="0" w:space="0" w:color="auto"/>
                                    <w:left w:val="none" w:sz="0" w:space="0" w:color="auto"/>
                                    <w:bottom w:val="none" w:sz="0" w:space="0" w:color="auto"/>
                                    <w:right w:val="none" w:sz="0" w:space="0" w:color="auto"/>
                                  </w:divBdr>
                                </w:div>
                              </w:divsChild>
                            </w:div>
                            <w:div w:id="2022928408">
                              <w:marLeft w:val="0"/>
                              <w:marRight w:val="0"/>
                              <w:marTop w:val="0"/>
                              <w:marBottom w:val="0"/>
                              <w:divBdr>
                                <w:top w:val="none" w:sz="0" w:space="0" w:color="auto"/>
                                <w:left w:val="none" w:sz="0" w:space="0" w:color="auto"/>
                                <w:bottom w:val="none" w:sz="0" w:space="0" w:color="auto"/>
                                <w:right w:val="none" w:sz="0" w:space="0" w:color="auto"/>
                              </w:divBdr>
                            </w:div>
                            <w:div w:id="1807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75117803">
          <w:marLeft w:val="0"/>
          <w:marRight w:val="0"/>
          <w:marTop w:val="300"/>
          <w:marBottom w:val="0"/>
          <w:divBdr>
            <w:top w:val="none" w:sz="0" w:space="0" w:color="auto"/>
            <w:left w:val="none" w:sz="0" w:space="0" w:color="auto"/>
            <w:bottom w:val="none" w:sz="0" w:space="0" w:color="auto"/>
            <w:right w:val="none" w:sz="0" w:space="0" w:color="auto"/>
          </w:divBdr>
          <w:divsChild>
            <w:div w:id="452868166">
              <w:marLeft w:val="0"/>
              <w:marRight w:val="0"/>
              <w:marTop w:val="0"/>
              <w:marBottom w:val="0"/>
              <w:divBdr>
                <w:top w:val="single" w:sz="6" w:space="0" w:color="8F8F8F"/>
                <w:left w:val="single" w:sz="6" w:space="0" w:color="8F8F8F"/>
                <w:bottom w:val="single" w:sz="6" w:space="0" w:color="8F8F8F"/>
                <w:right w:val="single" w:sz="6" w:space="0" w:color="8F8F8F"/>
              </w:divBdr>
              <w:divsChild>
                <w:div w:id="15469347">
                  <w:marLeft w:val="-225"/>
                  <w:marRight w:val="-225"/>
                  <w:marTop w:val="0"/>
                  <w:marBottom w:val="0"/>
                  <w:divBdr>
                    <w:top w:val="none" w:sz="0" w:space="0" w:color="auto"/>
                    <w:left w:val="none" w:sz="0" w:space="0" w:color="auto"/>
                    <w:bottom w:val="none" w:sz="0" w:space="0" w:color="auto"/>
                    <w:right w:val="none" w:sz="0" w:space="0" w:color="auto"/>
                  </w:divBdr>
                  <w:divsChild>
                    <w:div w:id="580718036">
                      <w:marLeft w:val="0"/>
                      <w:marRight w:val="0"/>
                      <w:marTop w:val="0"/>
                      <w:marBottom w:val="0"/>
                      <w:divBdr>
                        <w:top w:val="none" w:sz="0" w:space="0" w:color="auto"/>
                        <w:left w:val="none" w:sz="0" w:space="0" w:color="auto"/>
                        <w:bottom w:val="none" w:sz="0" w:space="0" w:color="auto"/>
                        <w:right w:val="none" w:sz="0" w:space="0" w:color="auto"/>
                      </w:divBdr>
                    </w:div>
                  </w:divsChild>
                </w:div>
                <w:div w:id="221604258">
                  <w:marLeft w:val="0"/>
                  <w:marRight w:val="0"/>
                  <w:marTop w:val="0"/>
                  <w:marBottom w:val="0"/>
                  <w:divBdr>
                    <w:top w:val="none" w:sz="0" w:space="0" w:color="auto"/>
                    <w:left w:val="none" w:sz="0" w:space="0" w:color="auto"/>
                    <w:bottom w:val="none" w:sz="0" w:space="0" w:color="auto"/>
                    <w:right w:val="none" w:sz="0" w:space="0" w:color="auto"/>
                  </w:divBdr>
                  <w:divsChild>
                    <w:div w:id="35811511">
                      <w:marLeft w:val="0"/>
                      <w:marRight w:val="0"/>
                      <w:marTop w:val="0"/>
                      <w:marBottom w:val="7328"/>
                      <w:divBdr>
                        <w:top w:val="none" w:sz="0" w:space="0" w:color="auto"/>
                        <w:left w:val="none" w:sz="0" w:space="0" w:color="auto"/>
                        <w:bottom w:val="none" w:sz="0" w:space="0" w:color="auto"/>
                        <w:right w:val="none" w:sz="0" w:space="0" w:color="auto"/>
                      </w:divBdr>
                      <w:divsChild>
                        <w:div w:id="1130781749">
                          <w:marLeft w:val="0"/>
                          <w:marRight w:val="0"/>
                          <w:marTop w:val="0"/>
                          <w:marBottom w:val="0"/>
                          <w:divBdr>
                            <w:top w:val="none" w:sz="0" w:space="0" w:color="auto"/>
                            <w:left w:val="none" w:sz="0" w:space="0" w:color="auto"/>
                            <w:bottom w:val="none" w:sz="0" w:space="0" w:color="auto"/>
                            <w:right w:val="single" w:sz="48" w:space="8" w:color="FFFFFF"/>
                          </w:divBdr>
                          <w:divsChild>
                            <w:div w:id="1514488714">
                              <w:marLeft w:val="0"/>
                              <w:marRight w:val="0"/>
                              <w:marTop w:val="0"/>
                              <w:marBottom w:val="0"/>
                              <w:divBdr>
                                <w:top w:val="none" w:sz="0" w:space="0" w:color="auto"/>
                                <w:left w:val="none" w:sz="0" w:space="0" w:color="auto"/>
                                <w:bottom w:val="none" w:sz="0" w:space="0" w:color="auto"/>
                                <w:right w:val="none" w:sz="0" w:space="0" w:color="auto"/>
                              </w:divBdr>
                            </w:div>
                            <w:div w:id="253560393">
                              <w:marLeft w:val="0"/>
                              <w:marRight w:val="0"/>
                              <w:marTop w:val="0"/>
                              <w:marBottom w:val="0"/>
                              <w:divBdr>
                                <w:top w:val="none" w:sz="0" w:space="0" w:color="auto"/>
                                <w:left w:val="none" w:sz="0" w:space="0" w:color="auto"/>
                                <w:bottom w:val="none" w:sz="0" w:space="0" w:color="auto"/>
                                <w:right w:val="none" w:sz="0" w:space="0" w:color="auto"/>
                              </w:divBdr>
                              <w:divsChild>
                                <w:div w:id="772170549">
                                  <w:marLeft w:val="0"/>
                                  <w:marRight w:val="0"/>
                                  <w:marTop w:val="0"/>
                                  <w:marBottom w:val="30"/>
                                  <w:divBdr>
                                    <w:top w:val="none" w:sz="0" w:space="0" w:color="auto"/>
                                    <w:left w:val="none" w:sz="0" w:space="0" w:color="auto"/>
                                    <w:bottom w:val="none" w:sz="0" w:space="0" w:color="auto"/>
                                    <w:right w:val="none" w:sz="0" w:space="0" w:color="auto"/>
                                  </w:divBdr>
                                </w:div>
                              </w:divsChild>
                            </w:div>
                            <w:div w:id="404644327">
                              <w:marLeft w:val="0"/>
                              <w:marRight w:val="0"/>
                              <w:marTop w:val="0"/>
                              <w:marBottom w:val="0"/>
                              <w:divBdr>
                                <w:top w:val="none" w:sz="0" w:space="0" w:color="auto"/>
                                <w:left w:val="none" w:sz="0" w:space="0" w:color="auto"/>
                                <w:bottom w:val="none" w:sz="0" w:space="0" w:color="auto"/>
                                <w:right w:val="none" w:sz="0" w:space="0" w:color="auto"/>
                              </w:divBdr>
                            </w:div>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69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19554761">
          <w:marLeft w:val="0"/>
          <w:marRight w:val="0"/>
          <w:marTop w:val="300"/>
          <w:marBottom w:val="0"/>
          <w:divBdr>
            <w:top w:val="none" w:sz="0" w:space="0" w:color="auto"/>
            <w:left w:val="none" w:sz="0" w:space="0" w:color="auto"/>
            <w:bottom w:val="none" w:sz="0" w:space="0" w:color="auto"/>
            <w:right w:val="none" w:sz="0" w:space="0" w:color="auto"/>
          </w:divBdr>
          <w:divsChild>
            <w:div w:id="1603105373">
              <w:marLeft w:val="0"/>
              <w:marRight w:val="0"/>
              <w:marTop w:val="0"/>
              <w:marBottom w:val="0"/>
              <w:divBdr>
                <w:top w:val="single" w:sz="6" w:space="0" w:color="8F8F8F"/>
                <w:left w:val="single" w:sz="6" w:space="0" w:color="8F8F8F"/>
                <w:bottom w:val="single" w:sz="6" w:space="0" w:color="8F8F8F"/>
                <w:right w:val="single" w:sz="6" w:space="0" w:color="8F8F8F"/>
              </w:divBdr>
              <w:divsChild>
                <w:div w:id="1193610206">
                  <w:marLeft w:val="-225"/>
                  <w:marRight w:val="-225"/>
                  <w:marTop w:val="0"/>
                  <w:marBottom w:val="0"/>
                  <w:divBdr>
                    <w:top w:val="none" w:sz="0" w:space="0" w:color="auto"/>
                    <w:left w:val="none" w:sz="0" w:space="0" w:color="auto"/>
                    <w:bottom w:val="none" w:sz="0" w:space="0" w:color="auto"/>
                    <w:right w:val="none" w:sz="0" w:space="0" w:color="auto"/>
                  </w:divBdr>
                  <w:divsChild>
                    <w:div w:id="7490574">
                      <w:marLeft w:val="0"/>
                      <w:marRight w:val="0"/>
                      <w:marTop w:val="0"/>
                      <w:marBottom w:val="0"/>
                      <w:divBdr>
                        <w:top w:val="none" w:sz="0" w:space="0" w:color="auto"/>
                        <w:left w:val="none" w:sz="0" w:space="0" w:color="auto"/>
                        <w:bottom w:val="none" w:sz="0" w:space="0" w:color="auto"/>
                        <w:right w:val="none" w:sz="0" w:space="0" w:color="auto"/>
                      </w:divBdr>
                    </w:div>
                  </w:divsChild>
                </w:div>
                <w:div w:id="1177038040">
                  <w:marLeft w:val="0"/>
                  <w:marRight w:val="0"/>
                  <w:marTop w:val="0"/>
                  <w:marBottom w:val="0"/>
                  <w:divBdr>
                    <w:top w:val="none" w:sz="0" w:space="0" w:color="auto"/>
                    <w:left w:val="none" w:sz="0" w:space="0" w:color="auto"/>
                    <w:bottom w:val="none" w:sz="0" w:space="0" w:color="auto"/>
                    <w:right w:val="none" w:sz="0" w:space="0" w:color="auto"/>
                  </w:divBdr>
                  <w:divsChild>
                    <w:div w:id="1376195621">
                      <w:marLeft w:val="0"/>
                      <w:marRight w:val="0"/>
                      <w:marTop w:val="0"/>
                      <w:marBottom w:val="7328"/>
                      <w:divBdr>
                        <w:top w:val="none" w:sz="0" w:space="0" w:color="auto"/>
                        <w:left w:val="none" w:sz="0" w:space="0" w:color="auto"/>
                        <w:bottom w:val="none" w:sz="0" w:space="0" w:color="auto"/>
                        <w:right w:val="none" w:sz="0" w:space="0" w:color="auto"/>
                      </w:divBdr>
                      <w:divsChild>
                        <w:div w:id="1919903880">
                          <w:marLeft w:val="0"/>
                          <w:marRight w:val="0"/>
                          <w:marTop w:val="0"/>
                          <w:marBottom w:val="0"/>
                          <w:divBdr>
                            <w:top w:val="none" w:sz="0" w:space="0" w:color="auto"/>
                            <w:left w:val="none" w:sz="0" w:space="0" w:color="auto"/>
                            <w:bottom w:val="none" w:sz="0" w:space="0" w:color="auto"/>
                            <w:right w:val="single" w:sz="48" w:space="8" w:color="FFFFFF"/>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860700588">
                              <w:marLeft w:val="0"/>
                              <w:marRight w:val="0"/>
                              <w:marTop w:val="0"/>
                              <w:marBottom w:val="0"/>
                              <w:divBdr>
                                <w:top w:val="none" w:sz="0" w:space="0" w:color="auto"/>
                                <w:left w:val="none" w:sz="0" w:space="0" w:color="auto"/>
                                <w:bottom w:val="none" w:sz="0" w:space="0" w:color="auto"/>
                                <w:right w:val="none" w:sz="0" w:space="0" w:color="auto"/>
                              </w:divBdr>
                              <w:divsChild>
                                <w:div w:id="1824351876">
                                  <w:marLeft w:val="0"/>
                                  <w:marRight w:val="0"/>
                                  <w:marTop w:val="0"/>
                                  <w:marBottom w:val="30"/>
                                  <w:divBdr>
                                    <w:top w:val="none" w:sz="0" w:space="0" w:color="auto"/>
                                    <w:left w:val="none" w:sz="0" w:space="0" w:color="auto"/>
                                    <w:bottom w:val="none" w:sz="0" w:space="0" w:color="auto"/>
                                    <w:right w:val="none" w:sz="0" w:space="0" w:color="auto"/>
                                  </w:divBdr>
                                </w:div>
                              </w:divsChild>
                            </w:div>
                            <w:div w:id="78673086">
                              <w:marLeft w:val="0"/>
                              <w:marRight w:val="0"/>
                              <w:marTop w:val="0"/>
                              <w:marBottom w:val="0"/>
                              <w:divBdr>
                                <w:top w:val="none" w:sz="0" w:space="0" w:color="auto"/>
                                <w:left w:val="none" w:sz="0" w:space="0" w:color="auto"/>
                                <w:bottom w:val="none" w:sz="0" w:space="0" w:color="auto"/>
                                <w:right w:val="none" w:sz="0" w:space="0" w:color="auto"/>
                              </w:divBdr>
                            </w:div>
                            <w:div w:id="1329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68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2899597">
          <w:marLeft w:val="0"/>
          <w:marRight w:val="0"/>
          <w:marTop w:val="300"/>
          <w:marBottom w:val="0"/>
          <w:divBdr>
            <w:top w:val="none" w:sz="0" w:space="0" w:color="auto"/>
            <w:left w:val="none" w:sz="0" w:space="0" w:color="auto"/>
            <w:bottom w:val="none" w:sz="0" w:space="0" w:color="auto"/>
            <w:right w:val="none" w:sz="0" w:space="0" w:color="auto"/>
          </w:divBdr>
          <w:divsChild>
            <w:div w:id="1144926817">
              <w:marLeft w:val="0"/>
              <w:marRight w:val="0"/>
              <w:marTop w:val="0"/>
              <w:marBottom w:val="0"/>
              <w:divBdr>
                <w:top w:val="single" w:sz="6" w:space="0" w:color="8F8F8F"/>
                <w:left w:val="single" w:sz="6" w:space="0" w:color="8F8F8F"/>
                <w:bottom w:val="single" w:sz="6" w:space="0" w:color="8F8F8F"/>
                <w:right w:val="single" w:sz="6" w:space="0" w:color="8F8F8F"/>
              </w:divBdr>
              <w:divsChild>
                <w:div w:id="2096586888">
                  <w:marLeft w:val="-225"/>
                  <w:marRight w:val="-225"/>
                  <w:marTop w:val="0"/>
                  <w:marBottom w:val="0"/>
                  <w:divBdr>
                    <w:top w:val="none" w:sz="0" w:space="0" w:color="auto"/>
                    <w:left w:val="none" w:sz="0" w:space="0" w:color="auto"/>
                    <w:bottom w:val="none" w:sz="0" w:space="0" w:color="auto"/>
                    <w:right w:val="none" w:sz="0" w:space="0" w:color="auto"/>
                  </w:divBdr>
                  <w:divsChild>
                    <w:div w:id="12805103">
                      <w:marLeft w:val="0"/>
                      <w:marRight w:val="0"/>
                      <w:marTop w:val="0"/>
                      <w:marBottom w:val="0"/>
                      <w:divBdr>
                        <w:top w:val="none" w:sz="0" w:space="0" w:color="auto"/>
                        <w:left w:val="none" w:sz="0" w:space="0" w:color="auto"/>
                        <w:bottom w:val="none" w:sz="0" w:space="0" w:color="auto"/>
                        <w:right w:val="none" w:sz="0" w:space="0" w:color="auto"/>
                      </w:divBdr>
                    </w:div>
                  </w:divsChild>
                </w:div>
                <w:div w:id="646669951">
                  <w:marLeft w:val="0"/>
                  <w:marRight w:val="0"/>
                  <w:marTop w:val="0"/>
                  <w:marBottom w:val="0"/>
                  <w:divBdr>
                    <w:top w:val="none" w:sz="0" w:space="0" w:color="auto"/>
                    <w:left w:val="none" w:sz="0" w:space="0" w:color="auto"/>
                    <w:bottom w:val="none" w:sz="0" w:space="0" w:color="auto"/>
                    <w:right w:val="none" w:sz="0" w:space="0" w:color="auto"/>
                  </w:divBdr>
                  <w:divsChild>
                    <w:div w:id="1185943509">
                      <w:marLeft w:val="0"/>
                      <w:marRight w:val="0"/>
                      <w:marTop w:val="0"/>
                      <w:marBottom w:val="7328"/>
                      <w:divBdr>
                        <w:top w:val="none" w:sz="0" w:space="0" w:color="auto"/>
                        <w:left w:val="none" w:sz="0" w:space="0" w:color="auto"/>
                        <w:bottom w:val="none" w:sz="0" w:space="0" w:color="auto"/>
                        <w:right w:val="none" w:sz="0" w:space="0" w:color="auto"/>
                      </w:divBdr>
                      <w:divsChild>
                        <w:div w:id="773666691">
                          <w:marLeft w:val="0"/>
                          <w:marRight w:val="0"/>
                          <w:marTop w:val="0"/>
                          <w:marBottom w:val="0"/>
                          <w:divBdr>
                            <w:top w:val="none" w:sz="0" w:space="0" w:color="auto"/>
                            <w:left w:val="none" w:sz="0" w:space="0" w:color="auto"/>
                            <w:bottom w:val="none" w:sz="0" w:space="0" w:color="auto"/>
                            <w:right w:val="single" w:sz="48" w:space="8" w:color="FFFFFF"/>
                          </w:divBdr>
                          <w:divsChild>
                            <w:div w:id="1594046853">
                              <w:marLeft w:val="0"/>
                              <w:marRight w:val="0"/>
                              <w:marTop w:val="0"/>
                              <w:marBottom w:val="0"/>
                              <w:divBdr>
                                <w:top w:val="none" w:sz="0" w:space="0" w:color="auto"/>
                                <w:left w:val="none" w:sz="0" w:space="0" w:color="auto"/>
                                <w:bottom w:val="none" w:sz="0" w:space="0" w:color="auto"/>
                                <w:right w:val="none" w:sz="0" w:space="0" w:color="auto"/>
                              </w:divBdr>
                            </w:div>
                            <w:div w:id="864289042">
                              <w:marLeft w:val="0"/>
                              <w:marRight w:val="0"/>
                              <w:marTop w:val="0"/>
                              <w:marBottom w:val="0"/>
                              <w:divBdr>
                                <w:top w:val="none" w:sz="0" w:space="0" w:color="auto"/>
                                <w:left w:val="none" w:sz="0" w:space="0" w:color="auto"/>
                                <w:bottom w:val="none" w:sz="0" w:space="0" w:color="auto"/>
                                <w:right w:val="none" w:sz="0" w:space="0" w:color="auto"/>
                              </w:divBdr>
                              <w:divsChild>
                                <w:div w:id="882402686">
                                  <w:marLeft w:val="0"/>
                                  <w:marRight w:val="0"/>
                                  <w:marTop w:val="0"/>
                                  <w:marBottom w:val="30"/>
                                  <w:divBdr>
                                    <w:top w:val="none" w:sz="0" w:space="0" w:color="auto"/>
                                    <w:left w:val="none" w:sz="0" w:space="0" w:color="auto"/>
                                    <w:bottom w:val="none" w:sz="0" w:space="0" w:color="auto"/>
                                    <w:right w:val="none" w:sz="0" w:space="0" w:color="auto"/>
                                  </w:divBdr>
                                </w:div>
                              </w:divsChild>
                            </w:div>
                            <w:div w:id="103186343">
                              <w:marLeft w:val="0"/>
                              <w:marRight w:val="0"/>
                              <w:marTop w:val="0"/>
                              <w:marBottom w:val="0"/>
                              <w:divBdr>
                                <w:top w:val="none" w:sz="0" w:space="0" w:color="auto"/>
                                <w:left w:val="none" w:sz="0" w:space="0" w:color="auto"/>
                                <w:bottom w:val="none" w:sz="0" w:space="0" w:color="auto"/>
                                <w:right w:val="none" w:sz="0" w:space="0" w:color="auto"/>
                              </w:divBdr>
                            </w:div>
                            <w:div w:id="1286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95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138252806">
          <w:marLeft w:val="0"/>
          <w:marRight w:val="0"/>
          <w:marTop w:val="300"/>
          <w:marBottom w:val="0"/>
          <w:divBdr>
            <w:top w:val="none" w:sz="0" w:space="0" w:color="auto"/>
            <w:left w:val="none" w:sz="0" w:space="0" w:color="auto"/>
            <w:bottom w:val="none" w:sz="0" w:space="0" w:color="auto"/>
            <w:right w:val="none" w:sz="0" w:space="0" w:color="auto"/>
          </w:divBdr>
          <w:divsChild>
            <w:div w:id="47388490">
              <w:marLeft w:val="0"/>
              <w:marRight w:val="0"/>
              <w:marTop w:val="0"/>
              <w:marBottom w:val="0"/>
              <w:divBdr>
                <w:top w:val="single" w:sz="6" w:space="0" w:color="8F8F8F"/>
                <w:left w:val="single" w:sz="6" w:space="0" w:color="8F8F8F"/>
                <w:bottom w:val="single" w:sz="6" w:space="0" w:color="8F8F8F"/>
                <w:right w:val="single" w:sz="6" w:space="0" w:color="8F8F8F"/>
              </w:divBdr>
              <w:divsChild>
                <w:div w:id="1536308916">
                  <w:marLeft w:val="-225"/>
                  <w:marRight w:val="-225"/>
                  <w:marTop w:val="0"/>
                  <w:marBottom w:val="0"/>
                  <w:divBdr>
                    <w:top w:val="none" w:sz="0" w:space="0" w:color="auto"/>
                    <w:left w:val="none" w:sz="0" w:space="0" w:color="auto"/>
                    <w:bottom w:val="none" w:sz="0" w:space="0" w:color="auto"/>
                    <w:right w:val="none" w:sz="0" w:space="0" w:color="auto"/>
                  </w:divBdr>
                  <w:divsChild>
                    <w:div w:id="390614037">
                      <w:marLeft w:val="0"/>
                      <w:marRight w:val="0"/>
                      <w:marTop w:val="0"/>
                      <w:marBottom w:val="0"/>
                      <w:divBdr>
                        <w:top w:val="none" w:sz="0" w:space="0" w:color="auto"/>
                        <w:left w:val="none" w:sz="0" w:space="0" w:color="auto"/>
                        <w:bottom w:val="none" w:sz="0" w:space="0" w:color="auto"/>
                        <w:right w:val="none" w:sz="0" w:space="0" w:color="auto"/>
                      </w:divBdr>
                    </w:div>
                  </w:divsChild>
                </w:div>
                <w:div w:id="1708026257">
                  <w:marLeft w:val="0"/>
                  <w:marRight w:val="0"/>
                  <w:marTop w:val="0"/>
                  <w:marBottom w:val="0"/>
                  <w:divBdr>
                    <w:top w:val="none" w:sz="0" w:space="0" w:color="auto"/>
                    <w:left w:val="none" w:sz="0" w:space="0" w:color="auto"/>
                    <w:bottom w:val="none" w:sz="0" w:space="0" w:color="auto"/>
                    <w:right w:val="none" w:sz="0" w:space="0" w:color="auto"/>
                  </w:divBdr>
                  <w:divsChild>
                    <w:div w:id="1757557692">
                      <w:marLeft w:val="0"/>
                      <w:marRight w:val="0"/>
                      <w:marTop w:val="0"/>
                      <w:marBottom w:val="7328"/>
                      <w:divBdr>
                        <w:top w:val="none" w:sz="0" w:space="0" w:color="auto"/>
                        <w:left w:val="none" w:sz="0" w:space="0" w:color="auto"/>
                        <w:bottom w:val="none" w:sz="0" w:space="0" w:color="auto"/>
                        <w:right w:val="none" w:sz="0" w:space="0" w:color="auto"/>
                      </w:divBdr>
                      <w:divsChild>
                        <w:div w:id="1799714824">
                          <w:marLeft w:val="0"/>
                          <w:marRight w:val="0"/>
                          <w:marTop w:val="0"/>
                          <w:marBottom w:val="0"/>
                          <w:divBdr>
                            <w:top w:val="none" w:sz="0" w:space="0" w:color="auto"/>
                            <w:left w:val="none" w:sz="0" w:space="0" w:color="auto"/>
                            <w:bottom w:val="none" w:sz="0" w:space="0" w:color="auto"/>
                            <w:right w:val="single" w:sz="48" w:space="8" w:color="FFFFFF"/>
                          </w:divBdr>
                          <w:divsChild>
                            <w:div w:id="819425556">
                              <w:marLeft w:val="0"/>
                              <w:marRight w:val="0"/>
                              <w:marTop w:val="0"/>
                              <w:marBottom w:val="0"/>
                              <w:divBdr>
                                <w:top w:val="none" w:sz="0" w:space="0" w:color="auto"/>
                                <w:left w:val="none" w:sz="0" w:space="0" w:color="auto"/>
                                <w:bottom w:val="none" w:sz="0" w:space="0" w:color="auto"/>
                                <w:right w:val="none" w:sz="0" w:space="0" w:color="auto"/>
                              </w:divBdr>
                            </w:div>
                            <w:div w:id="1221598429">
                              <w:marLeft w:val="0"/>
                              <w:marRight w:val="0"/>
                              <w:marTop w:val="0"/>
                              <w:marBottom w:val="0"/>
                              <w:divBdr>
                                <w:top w:val="none" w:sz="0" w:space="0" w:color="auto"/>
                                <w:left w:val="none" w:sz="0" w:space="0" w:color="auto"/>
                                <w:bottom w:val="none" w:sz="0" w:space="0" w:color="auto"/>
                                <w:right w:val="none" w:sz="0" w:space="0" w:color="auto"/>
                              </w:divBdr>
                              <w:divsChild>
                                <w:div w:id="711000102">
                                  <w:marLeft w:val="0"/>
                                  <w:marRight w:val="0"/>
                                  <w:marTop w:val="0"/>
                                  <w:marBottom w:val="30"/>
                                  <w:divBdr>
                                    <w:top w:val="none" w:sz="0" w:space="0" w:color="auto"/>
                                    <w:left w:val="none" w:sz="0" w:space="0" w:color="auto"/>
                                    <w:bottom w:val="none" w:sz="0" w:space="0" w:color="auto"/>
                                    <w:right w:val="none" w:sz="0" w:space="0" w:color="auto"/>
                                  </w:divBdr>
                                </w:div>
                              </w:divsChild>
                            </w:div>
                            <w:div w:id="1740128333">
                              <w:marLeft w:val="0"/>
                              <w:marRight w:val="0"/>
                              <w:marTop w:val="0"/>
                              <w:marBottom w:val="0"/>
                              <w:divBdr>
                                <w:top w:val="none" w:sz="0" w:space="0" w:color="auto"/>
                                <w:left w:val="none" w:sz="0" w:space="0" w:color="auto"/>
                                <w:bottom w:val="none" w:sz="0" w:space="0" w:color="auto"/>
                                <w:right w:val="none" w:sz="0" w:space="0" w:color="auto"/>
                              </w:divBdr>
                            </w:div>
                            <w:div w:id="160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01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56701483">
          <w:marLeft w:val="0"/>
          <w:marRight w:val="0"/>
          <w:marTop w:val="300"/>
          <w:marBottom w:val="0"/>
          <w:divBdr>
            <w:top w:val="none" w:sz="0" w:space="0" w:color="auto"/>
            <w:left w:val="none" w:sz="0" w:space="0" w:color="auto"/>
            <w:bottom w:val="none" w:sz="0" w:space="0" w:color="auto"/>
            <w:right w:val="none" w:sz="0" w:space="0" w:color="auto"/>
          </w:divBdr>
          <w:divsChild>
            <w:div w:id="2107770872">
              <w:marLeft w:val="0"/>
              <w:marRight w:val="0"/>
              <w:marTop w:val="0"/>
              <w:marBottom w:val="0"/>
              <w:divBdr>
                <w:top w:val="single" w:sz="6" w:space="0" w:color="8F8F8F"/>
                <w:left w:val="single" w:sz="6" w:space="0" w:color="8F8F8F"/>
                <w:bottom w:val="single" w:sz="6" w:space="0" w:color="8F8F8F"/>
                <w:right w:val="single" w:sz="6" w:space="0" w:color="8F8F8F"/>
              </w:divBdr>
              <w:divsChild>
                <w:div w:id="361324702">
                  <w:marLeft w:val="-225"/>
                  <w:marRight w:val="-225"/>
                  <w:marTop w:val="0"/>
                  <w:marBottom w:val="0"/>
                  <w:divBdr>
                    <w:top w:val="none" w:sz="0" w:space="0" w:color="auto"/>
                    <w:left w:val="none" w:sz="0" w:space="0" w:color="auto"/>
                    <w:bottom w:val="none" w:sz="0" w:space="0" w:color="auto"/>
                    <w:right w:val="none" w:sz="0" w:space="0" w:color="auto"/>
                  </w:divBdr>
                  <w:divsChild>
                    <w:div w:id="1474104201">
                      <w:marLeft w:val="0"/>
                      <w:marRight w:val="0"/>
                      <w:marTop w:val="0"/>
                      <w:marBottom w:val="0"/>
                      <w:divBdr>
                        <w:top w:val="none" w:sz="0" w:space="0" w:color="auto"/>
                        <w:left w:val="none" w:sz="0" w:space="0" w:color="auto"/>
                        <w:bottom w:val="none" w:sz="0" w:space="0" w:color="auto"/>
                        <w:right w:val="none" w:sz="0" w:space="0" w:color="auto"/>
                      </w:divBdr>
                    </w:div>
                  </w:divsChild>
                </w:div>
                <w:div w:id="619530959">
                  <w:marLeft w:val="0"/>
                  <w:marRight w:val="0"/>
                  <w:marTop w:val="0"/>
                  <w:marBottom w:val="0"/>
                  <w:divBdr>
                    <w:top w:val="none" w:sz="0" w:space="0" w:color="auto"/>
                    <w:left w:val="none" w:sz="0" w:space="0" w:color="auto"/>
                    <w:bottom w:val="none" w:sz="0" w:space="0" w:color="auto"/>
                    <w:right w:val="none" w:sz="0" w:space="0" w:color="auto"/>
                  </w:divBdr>
                  <w:divsChild>
                    <w:div w:id="1912614495">
                      <w:marLeft w:val="0"/>
                      <w:marRight w:val="0"/>
                      <w:marTop w:val="0"/>
                      <w:marBottom w:val="7328"/>
                      <w:divBdr>
                        <w:top w:val="none" w:sz="0" w:space="0" w:color="auto"/>
                        <w:left w:val="none" w:sz="0" w:space="0" w:color="auto"/>
                        <w:bottom w:val="none" w:sz="0" w:space="0" w:color="auto"/>
                        <w:right w:val="none" w:sz="0" w:space="0" w:color="auto"/>
                      </w:divBdr>
                      <w:divsChild>
                        <w:div w:id="232546687">
                          <w:marLeft w:val="0"/>
                          <w:marRight w:val="0"/>
                          <w:marTop w:val="0"/>
                          <w:marBottom w:val="0"/>
                          <w:divBdr>
                            <w:top w:val="none" w:sz="0" w:space="0" w:color="auto"/>
                            <w:left w:val="none" w:sz="0" w:space="0" w:color="auto"/>
                            <w:bottom w:val="none" w:sz="0" w:space="0" w:color="auto"/>
                            <w:right w:val="single" w:sz="48" w:space="8" w:color="FFFFFF"/>
                          </w:divBdr>
                          <w:divsChild>
                            <w:div w:id="886113907">
                              <w:marLeft w:val="0"/>
                              <w:marRight w:val="0"/>
                              <w:marTop w:val="0"/>
                              <w:marBottom w:val="0"/>
                              <w:divBdr>
                                <w:top w:val="none" w:sz="0" w:space="0" w:color="auto"/>
                                <w:left w:val="none" w:sz="0" w:space="0" w:color="auto"/>
                                <w:bottom w:val="none" w:sz="0" w:space="0" w:color="auto"/>
                                <w:right w:val="none" w:sz="0" w:space="0" w:color="auto"/>
                              </w:divBdr>
                            </w:div>
                            <w:div w:id="56706252">
                              <w:marLeft w:val="0"/>
                              <w:marRight w:val="0"/>
                              <w:marTop w:val="0"/>
                              <w:marBottom w:val="0"/>
                              <w:divBdr>
                                <w:top w:val="none" w:sz="0" w:space="0" w:color="auto"/>
                                <w:left w:val="none" w:sz="0" w:space="0" w:color="auto"/>
                                <w:bottom w:val="none" w:sz="0" w:space="0" w:color="auto"/>
                                <w:right w:val="none" w:sz="0" w:space="0" w:color="auto"/>
                              </w:divBdr>
                              <w:divsChild>
                                <w:div w:id="1717462006">
                                  <w:marLeft w:val="0"/>
                                  <w:marRight w:val="0"/>
                                  <w:marTop w:val="0"/>
                                  <w:marBottom w:val="30"/>
                                  <w:divBdr>
                                    <w:top w:val="none" w:sz="0" w:space="0" w:color="auto"/>
                                    <w:left w:val="none" w:sz="0" w:space="0" w:color="auto"/>
                                    <w:bottom w:val="none" w:sz="0" w:space="0" w:color="auto"/>
                                    <w:right w:val="none" w:sz="0" w:space="0" w:color="auto"/>
                                  </w:divBdr>
                                </w:div>
                              </w:divsChild>
                            </w:div>
                            <w:div w:id="1854611842">
                              <w:marLeft w:val="0"/>
                              <w:marRight w:val="0"/>
                              <w:marTop w:val="0"/>
                              <w:marBottom w:val="0"/>
                              <w:divBdr>
                                <w:top w:val="none" w:sz="0" w:space="0" w:color="auto"/>
                                <w:left w:val="none" w:sz="0" w:space="0" w:color="auto"/>
                                <w:bottom w:val="none" w:sz="0" w:space="0" w:color="auto"/>
                                <w:right w:val="none" w:sz="0" w:space="0" w:color="auto"/>
                              </w:divBdr>
                            </w:div>
                            <w:div w:id="2088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40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6/56/section/576" TargetMode="External"/><Relationship Id="rId18" Type="http://schemas.openxmlformats.org/officeDocument/2006/relationships/hyperlink" Target="https://www.legislation.gov.uk/uksi/2024/208/made" TargetMode="External"/><Relationship Id="rId26" Type="http://schemas.openxmlformats.org/officeDocument/2006/relationships/hyperlink" Target="http://www.legislation.gov.uk/ukpga/1989/41/section/36" TargetMode="External"/><Relationship Id="rId39" Type="http://schemas.openxmlformats.org/officeDocument/2006/relationships/hyperlink" Target="https://www.legislation.gov.uk/ukpga/2010/15/contents" TargetMode="External"/><Relationship Id="rId21" Type="http://schemas.openxmlformats.org/officeDocument/2006/relationships/hyperlink" Target="https://www.gov.uk/guidance/share-your-daily-school-attendance-data" TargetMode="External"/><Relationship Id="rId34" Type="http://schemas.openxmlformats.org/officeDocument/2006/relationships/hyperlink" Target="https://www.gov.uk/government/publications/parental-responsibility-measures-for-behaviour-and-attendance" TargetMode="External"/><Relationship Id="rId42" Type="http://schemas.openxmlformats.org/officeDocument/2006/relationships/hyperlink" Target="https://www.legislation.gov.uk/uksi/2024/208/made"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egislation.gov.uk/uksi/2005/1437/made" TargetMode="External"/><Relationship Id="rId29" Type="http://schemas.openxmlformats.org/officeDocument/2006/relationships/hyperlink" Target="http://www.legislation.gov.uk/ukpga/2003/38/section/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1996/56/section/444" TargetMode="External"/><Relationship Id="rId24" Type="http://schemas.openxmlformats.org/officeDocument/2006/relationships/hyperlink" Target="http://www.legislation.gov.uk/ukpga/1989/41/section/36" TargetMode="External"/><Relationship Id="rId32" Type="http://schemas.openxmlformats.org/officeDocument/2006/relationships/hyperlink" Target="https://www.legislation.gov.uk/uksi/2024/210" TargetMode="External"/><Relationship Id="rId37" Type="http://schemas.openxmlformats.org/officeDocument/2006/relationships/hyperlink" Target="https://www.gov.uk/government/publications/supporting-pupils-at-school-with-medical-conditions--3" TargetMode="External"/><Relationship Id="rId40" Type="http://schemas.openxmlformats.org/officeDocument/2006/relationships/hyperlink" Target="https://www.equalityhumanrights.com/equality/equality-act-2010/technical-guidance-schools-england"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data-protection" TargetMode="External"/><Relationship Id="rId23" Type="http://schemas.openxmlformats.org/officeDocument/2006/relationships/hyperlink" Target="http://www.legislation.gov.uk/ukpga/1996/56/section/444" TargetMode="External"/><Relationship Id="rId28" Type="http://schemas.openxmlformats.org/officeDocument/2006/relationships/hyperlink" Target="http://www.legislation.gov.uk/ukpga/2003/38/section/23" TargetMode="External"/><Relationship Id="rId36" Type="http://schemas.openxmlformats.org/officeDocument/2006/relationships/hyperlink" Target="https://www.gov.uk/government/publications/education-for-children-with-health-needs-who-cannot-attend-school" TargetMode="External"/><Relationship Id="rId10" Type="http://schemas.openxmlformats.org/officeDocument/2006/relationships/hyperlink" Target="https://www.legislation.gov.uk/ukpga/1996/56/section/7"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www.legislation.gov.uk/uksi/2013/757/contents/made" TargetMode="External"/><Relationship Id="rId44" Type="http://schemas.openxmlformats.org/officeDocument/2006/relationships/hyperlink" Target="https://www.gov.uk/government/publications/length-of-the-school-week-minimum-expectation" TargetMode="External"/><Relationship Id="rId4" Type="http://schemas.openxmlformats.org/officeDocument/2006/relationships/webSettings" Target="webSettings.xml"/><Relationship Id="rId9" Type="http://schemas.openxmlformats.org/officeDocument/2006/relationships/hyperlink" Target="https://www.lancashire.gov.uk/children-education-families/schools/pay-an-education-penalty-notice/" TargetMode="Externa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legislation.gov.uk/uksi/2024/208/made" TargetMode="External"/><Relationship Id="rId27" Type="http://schemas.openxmlformats.org/officeDocument/2006/relationships/hyperlink" Target="http://www.legislation.gov.uk/ukpga/2003/38/section/23" TargetMode="External"/><Relationship Id="rId30" Type="http://schemas.openxmlformats.org/officeDocument/2006/relationships/hyperlink" Target="http://www.legislation.gov.uk/ukpga/2003/38/section/23" TargetMode="External"/><Relationship Id="rId35" Type="http://schemas.openxmlformats.org/officeDocument/2006/relationships/hyperlink" Target="https://www.gov.uk/government/publications/mental-health-issues-affecting-a-pupils-attendance-guidance-for-schools" TargetMode="External"/><Relationship Id="rId43" Type="http://schemas.openxmlformats.org/officeDocument/2006/relationships/hyperlink" Target="https://www.legislation.gov.uk/uksi/1999/3181/contents/made" TargetMode="External"/><Relationship Id="rId48" Type="http://schemas.openxmlformats.org/officeDocument/2006/relationships/theme" Target="theme/theme1.xml"/><Relationship Id="rId8" Type="http://schemas.openxmlformats.org/officeDocument/2006/relationships/hyperlink" Target="https://www.lancashire.gov.uk/children-education-families/keeping-children-safe/children-in-employment-and-entertainment/child-performance-licences/" TargetMode="External"/><Relationship Id="rId3" Type="http://schemas.openxmlformats.org/officeDocument/2006/relationships/settings" Target="settings.xml"/><Relationship Id="rId12" Type="http://schemas.openxmlformats.org/officeDocument/2006/relationships/hyperlink" Target="https://www.legislation.gov.uk/ukpga/1996/56/section/8" TargetMode="External"/><Relationship Id="rId17" Type="http://schemas.openxmlformats.org/officeDocument/2006/relationships/hyperlink" Target="https://www.legislation.gov.uk/uksi/2024/208/made" TargetMode="External"/><Relationship Id="rId25" Type="http://schemas.openxmlformats.org/officeDocument/2006/relationships/hyperlink" Target="http://www.legislation.gov.uk/ukpga/1989/41/section/36" TargetMode="External"/><Relationship Id="rId33" Type="http://schemas.openxmlformats.org/officeDocument/2006/relationships/hyperlink" Target="http://www.legislation.gov.uk/uksi/2013/757/contents/made" TargetMode="External"/><Relationship Id="rId38" Type="http://schemas.openxmlformats.org/officeDocument/2006/relationships/hyperlink" Target="https://www.unicef.org.uk/what-we-do/un-convention-child-rights/" TargetMode="External"/><Relationship Id="rId46" Type="http://schemas.openxmlformats.org/officeDocument/2006/relationships/footer" Target="footer1.xml"/><Relationship Id="rId20" Type="http://schemas.openxmlformats.org/officeDocument/2006/relationships/hyperlink" Target="https://www.legislation.gov.uk/ukpga/1996/56/section/537A" TargetMode="External"/><Relationship Id="rId41" Type="http://schemas.openxmlformats.org/officeDocument/2006/relationships/hyperlink" Target="https://www.legislation.gov.uk/uksi/2014/3309/contents/m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6221</Words>
  <Characters>35466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3</cp:revision>
  <cp:lastPrinted>2024-04-18T16:52:00Z</cp:lastPrinted>
  <dcterms:created xsi:type="dcterms:W3CDTF">2024-10-07T11:38:00Z</dcterms:created>
  <dcterms:modified xsi:type="dcterms:W3CDTF">2024-10-07T11:50:00Z</dcterms:modified>
</cp:coreProperties>
</file>